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5A" w:rsidRPr="007225BD" w:rsidRDefault="00722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ВЛАДИКАВКАЗ 2020</w:t>
      </w:r>
    </w:p>
    <w:p w:rsidR="00A7495A" w:rsidRDefault="00A7495A">
      <w:pPr>
        <w:rPr>
          <w:b/>
          <w:i/>
          <w:sz w:val="28"/>
          <w:szCs w:val="28"/>
          <w:u w:val="single"/>
        </w:rPr>
      </w:pPr>
    </w:p>
    <w:p w:rsidR="00A7495A" w:rsidRDefault="00A7495A">
      <w:pPr>
        <w:rPr>
          <w:b/>
          <w:i/>
          <w:sz w:val="40"/>
          <w:szCs w:val="40"/>
        </w:rPr>
      </w:pPr>
      <w:r w:rsidRPr="00A7495A">
        <w:rPr>
          <w:b/>
          <w:i/>
          <w:sz w:val="40"/>
          <w:szCs w:val="40"/>
        </w:rPr>
        <w:t xml:space="preserve">                      </w:t>
      </w:r>
    </w:p>
    <w:p w:rsidR="00A7495A" w:rsidRPr="007225BD" w:rsidRDefault="00A7495A">
      <w:pPr>
        <w:rPr>
          <w:b/>
          <w:i/>
          <w:sz w:val="44"/>
          <w:szCs w:val="44"/>
        </w:rPr>
      </w:pPr>
      <w:r w:rsidRPr="007225BD">
        <w:rPr>
          <w:sz w:val="44"/>
          <w:szCs w:val="44"/>
        </w:rPr>
        <w:t>Методический доклад на тему:</w:t>
      </w:r>
    </w:p>
    <w:p w:rsidR="00A7495A" w:rsidRDefault="00A7495A">
      <w:pPr>
        <w:rPr>
          <w:sz w:val="40"/>
          <w:szCs w:val="40"/>
        </w:rPr>
      </w:pPr>
      <w:r w:rsidRPr="00A7495A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 </w:t>
      </w:r>
    </w:p>
    <w:p w:rsidR="00A7495A" w:rsidRDefault="00A7495A">
      <w:pPr>
        <w:rPr>
          <w:sz w:val="40"/>
          <w:szCs w:val="40"/>
        </w:rPr>
      </w:pPr>
    </w:p>
    <w:p w:rsidR="00A7495A" w:rsidRPr="007225BD" w:rsidRDefault="00A7495A">
      <w:pPr>
        <w:rPr>
          <w:b/>
          <w:i/>
          <w:sz w:val="44"/>
          <w:szCs w:val="44"/>
        </w:rPr>
      </w:pPr>
      <w:r w:rsidRPr="007225BD">
        <w:rPr>
          <w:b/>
          <w:i/>
          <w:sz w:val="44"/>
          <w:szCs w:val="44"/>
        </w:rPr>
        <w:t>«Звукоизвлечение на скрипке»</w:t>
      </w:r>
    </w:p>
    <w:p w:rsidR="00A7495A" w:rsidRPr="00A7495A" w:rsidRDefault="00A7495A">
      <w:pPr>
        <w:rPr>
          <w:sz w:val="36"/>
          <w:szCs w:val="36"/>
        </w:rPr>
      </w:pPr>
      <w:r>
        <w:rPr>
          <w:sz w:val="36"/>
          <w:szCs w:val="36"/>
        </w:rPr>
        <w:t>Преподавателя  Бесаевой Д. Р.</w:t>
      </w:r>
    </w:p>
    <w:p w:rsidR="00A7495A" w:rsidRDefault="00A7495A">
      <w:pPr>
        <w:rPr>
          <w:b/>
          <w:i/>
          <w:sz w:val="28"/>
          <w:szCs w:val="28"/>
          <w:u w:val="single"/>
        </w:rPr>
      </w:pPr>
    </w:p>
    <w:p w:rsidR="00A7495A" w:rsidRDefault="00A7495A">
      <w:pPr>
        <w:rPr>
          <w:b/>
          <w:i/>
          <w:sz w:val="28"/>
          <w:szCs w:val="28"/>
          <w:u w:val="single"/>
        </w:rPr>
      </w:pPr>
    </w:p>
    <w:p w:rsidR="00A7495A" w:rsidRDefault="00A7495A">
      <w:pPr>
        <w:rPr>
          <w:b/>
          <w:i/>
          <w:sz w:val="28"/>
          <w:szCs w:val="28"/>
          <w:u w:val="single"/>
        </w:rPr>
      </w:pPr>
    </w:p>
    <w:p w:rsidR="00A7495A" w:rsidRDefault="00A7495A">
      <w:pPr>
        <w:rPr>
          <w:b/>
          <w:i/>
          <w:sz w:val="28"/>
          <w:szCs w:val="28"/>
          <w:u w:val="single"/>
        </w:rPr>
      </w:pPr>
    </w:p>
    <w:p w:rsidR="00A7495A" w:rsidRDefault="00A7495A">
      <w:pPr>
        <w:rPr>
          <w:b/>
          <w:i/>
          <w:sz w:val="28"/>
          <w:szCs w:val="28"/>
          <w:u w:val="single"/>
        </w:rPr>
      </w:pPr>
    </w:p>
    <w:p w:rsidR="00A7495A" w:rsidRDefault="00A7495A">
      <w:pPr>
        <w:rPr>
          <w:b/>
          <w:i/>
          <w:sz w:val="28"/>
          <w:szCs w:val="28"/>
          <w:u w:val="single"/>
        </w:rPr>
      </w:pPr>
    </w:p>
    <w:p w:rsidR="00A7495A" w:rsidRDefault="00A7495A">
      <w:pPr>
        <w:rPr>
          <w:b/>
          <w:i/>
          <w:sz w:val="28"/>
          <w:szCs w:val="28"/>
          <w:u w:val="single"/>
        </w:rPr>
      </w:pPr>
    </w:p>
    <w:p w:rsidR="007225BD" w:rsidRDefault="007225BD">
      <w:pPr>
        <w:rPr>
          <w:b/>
          <w:i/>
          <w:sz w:val="28"/>
          <w:szCs w:val="28"/>
          <w:u w:val="single"/>
        </w:rPr>
      </w:pPr>
    </w:p>
    <w:p w:rsidR="007225BD" w:rsidRDefault="007225BD">
      <w:pPr>
        <w:rPr>
          <w:b/>
          <w:i/>
          <w:sz w:val="28"/>
          <w:szCs w:val="28"/>
          <w:u w:val="single"/>
        </w:rPr>
      </w:pPr>
    </w:p>
    <w:p w:rsidR="00A7495A" w:rsidRDefault="00A7495A">
      <w:pPr>
        <w:rPr>
          <w:b/>
          <w:i/>
          <w:sz w:val="28"/>
          <w:szCs w:val="28"/>
          <w:u w:val="single"/>
        </w:rPr>
      </w:pPr>
    </w:p>
    <w:p w:rsidR="007225BD" w:rsidRDefault="007225BD">
      <w:pPr>
        <w:rPr>
          <w:b/>
          <w:i/>
          <w:sz w:val="28"/>
          <w:szCs w:val="28"/>
          <w:u w:val="single"/>
        </w:rPr>
      </w:pPr>
    </w:p>
    <w:p w:rsidR="007225BD" w:rsidRDefault="007225BD">
      <w:pPr>
        <w:rPr>
          <w:b/>
          <w:i/>
          <w:sz w:val="28"/>
          <w:szCs w:val="28"/>
          <w:u w:val="single"/>
        </w:rPr>
      </w:pPr>
    </w:p>
    <w:p w:rsidR="007225BD" w:rsidRPr="00A7495A" w:rsidRDefault="007225BD" w:rsidP="007225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7225BD" w:rsidRDefault="007225BD">
      <w:pPr>
        <w:rPr>
          <w:b/>
          <w:i/>
          <w:sz w:val="28"/>
          <w:szCs w:val="28"/>
          <w:u w:val="single"/>
        </w:rPr>
      </w:pPr>
    </w:p>
    <w:p w:rsidR="007225BD" w:rsidRDefault="007225BD">
      <w:pPr>
        <w:rPr>
          <w:b/>
          <w:i/>
          <w:sz w:val="28"/>
          <w:szCs w:val="28"/>
          <w:u w:val="single"/>
        </w:rPr>
      </w:pPr>
    </w:p>
    <w:p w:rsidR="006C18DB" w:rsidRPr="00351E27" w:rsidRDefault="00351E2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В</w:t>
      </w:r>
      <w:r w:rsidR="006C18DB" w:rsidRPr="00351E27">
        <w:rPr>
          <w:b/>
          <w:i/>
          <w:sz w:val="28"/>
          <w:szCs w:val="28"/>
          <w:u w:val="single"/>
        </w:rPr>
        <w:t>ведение</w:t>
      </w:r>
    </w:p>
    <w:p w:rsidR="0028748D" w:rsidRDefault="0028748D" w:rsidP="0028748D">
      <w:pPr>
        <w:pStyle w:val="a3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Одним из самых привлекательных качеств скрипки, сдела</w:t>
      </w:r>
      <w:r w:rsidR="005E7B4C">
        <w:rPr>
          <w:sz w:val="28"/>
          <w:szCs w:val="28"/>
        </w:rPr>
        <w:t>вших ее «царицей инструментов»,</w:t>
      </w:r>
      <w:r>
        <w:rPr>
          <w:sz w:val="28"/>
          <w:szCs w:val="28"/>
        </w:rPr>
        <w:t xml:space="preserve"> является ее способность соперничать с человеческим голосом в красоте, певучести и выразительности звучания. Она раскрывает перед исполнителем возможность извлекать льющийся, богатый тембровыми и динамическими оттенками индивидуальный художественный звук.</w:t>
      </w:r>
    </w:p>
    <w:p w:rsidR="0028748D" w:rsidRDefault="0028748D" w:rsidP="0028748D">
      <w:pPr>
        <w:pStyle w:val="a3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Именно к формированию данных звуковых качеств, всемерному усилению их стремились в своих поисках такие  великие скрипичные мастера как  Амати, Страдивари, Гварнери</w:t>
      </w:r>
    </w:p>
    <w:p w:rsidR="0028748D" w:rsidRPr="002A763F" w:rsidRDefault="0028748D" w:rsidP="0020401E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2A763F">
        <w:rPr>
          <w:rFonts w:asciiTheme="minorHAnsi" w:hAnsiTheme="minorHAnsi"/>
          <w:sz w:val="28"/>
          <w:szCs w:val="28"/>
          <w:lang w:val="ru-RU"/>
        </w:rPr>
        <w:t xml:space="preserve">Эти ценнейшие выразительные </w:t>
      </w:r>
      <w:r>
        <w:rPr>
          <w:rFonts w:asciiTheme="minorHAnsi" w:hAnsiTheme="minorHAnsi"/>
          <w:sz w:val="28"/>
          <w:szCs w:val="28"/>
          <w:lang w:val="ru-RU"/>
        </w:rPr>
        <w:t>качества скрипки позволяют арти</w:t>
      </w:r>
      <w:r w:rsidRPr="002A763F">
        <w:rPr>
          <w:rFonts w:asciiTheme="minorHAnsi" w:hAnsiTheme="minorHAnsi"/>
          <w:sz w:val="28"/>
          <w:szCs w:val="28"/>
          <w:lang w:val="ru-RU"/>
        </w:rPr>
        <w:t>сту войти в тесный контакт со слушате</w:t>
      </w:r>
      <w:r>
        <w:rPr>
          <w:rFonts w:asciiTheme="minorHAnsi" w:hAnsiTheme="minorHAnsi"/>
          <w:sz w:val="28"/>
          <w:szCs w:val="28"/>
          <w:lang w:val="ru-RU"/>
        </w:rPr>
        <w:t>лем, затронуть его сердце содер</w:t>
      </w:r>
      <w:r w:rsidRPr="002A763F">
        <w:rPr>
          <w:rFonts w:asciiTheme="minorHAnsi" w:hAnsiTheme="minorHAnsi"/>
          <w:sz w:val="28"/>
          <w:szCs w:val="28"/>
          <w:lang w:val="ru-RU"/>
        </w:rPr>
        <w:t>жательностью. глубиной, эмоционал</w:t>
      </w:r>
      <w:r>
        <w:rPr>
          <w:rFonts w:asciiTheme="minorHAnsi" w:hAnsiTheme="minorHAnsi"/>
          <w:sz w:val="28"/>
          <w:szCs w:val="28"/>
          <w:lang w:val="ru-RU"/>
        </w:rPr>
        <w:t>ьностью исполнения, ибо звук яв</w:t>
      </w:r>
      <w:r w:rsidRPr="002A763F">
        <w:rPr>
          <w:rFonts w:asciiTheme="minorHAnsi" w:hAnsiTheme="minorHAnsi"/>
          <w:sz w:val="28"/>
          <w:szCs w:val="28"/>
          <w:lang w:val="ru-RU"/>
        </w:rPr>
        <w:t>ляется основой процесса интонирова</w:t>
      </w:r>
      <w:r>
        <w:rPr>
          <w:rFonts w:asciiTheme="minorHAnsi" w:hAnsiTheme="minorHAnsi"/>
          <w:sz w:val="28"/>
          <w:szCs w:val="28"/>
          <w:lang w:val="ru-RU"/>
        </w:rPr>
        <w:t>ния музыки, превращает ее в 0собую,</w:t>
      </w:r>
      <w:r w:rsidRPr="002A763F">
        <w:rPr>
          <w:rFonts w:asciiTheme="minorHAnsi" w:hAnsiTheme="minorHAnsi"/>
          <w:sz w:val="28"/>
          <w:szCs w:val="28"/>
          <w:lang w:val="ru-RU"/>
        </w:rPr>
        <w:t xml:space="preserve"> полную мыслями, чувствами, красками художественную речь.</w:t>
      </w:r>
    </w:p>
    <w:p w:rsidR="0028748D" w:rsidRPr="002A763F" w:rsidRDefault="0028748D" w:rsidP="0020401E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Среди выразительных средств, </w:t>
      </w:r>
      <w:r w:rsidRPr="002A763F">
        <w:rPr>
          <w:rFonts w:asciiTheme="minorHAnsi" w:hAnsiTheme="minorHAnsi"/>
          <w:sz w:val="28"/>
          <w:szCs w:val="28"/>
          <w:lang w:val="ru-RU"/>
        </w:rPr>
        <w:t>скрипача звуковое мас</w:t>
      </w:r>
      <w:r>
        <w:rPr>
          <w:rFonts w:asciiTheme="minorHAnsi" w:hAnsiTheme="minorHAnsi"/>
          <w:sz w:val="28"/>
          <w:szCs w:val="28"/>
          <w:lang w:val="ru-RU"/>
        </w:rPr>
        <w:t>терство действительно является е</w:t>
      </w:r>
      <w:r w:rsidRPr="002A763F">
        <w:rPr>
          <w:rFonts w:asciiTheme="minorHAnsi" w:hAnsiTheme="minorHAnsi"/>
          <w:sz w:val="28"/>
          <w:szCs w:val="28"/>
          <w:lang w:val="ru-RU"/>
        </w:rPr>
        <w:t>го главным «</w:t>
      </w:r>
      <w:r>
        <w:rPr>
          <w:rFonts w:asciiTheme="minorHAnsi" w:hAnsiTheme="minorHAnsi"/>
          <w:sz w:val="28"/>
          <w:szCs w:val="28"/>
          <w:lang w:val="ru-RU"/>
        </w:rPr>
        <w:t>оружием». От качества скрипично</w:t>
      </w:r>
      <w:r w:rsidRPr="002A763F">
        <w:rPr>
          <w:rFonts w:asciiTheme="minorHAnsi" w:hAnsiTheme="minorHAnsi"/>
          <w:sz w:val="28"/>
          <w:szCs w:val="28"/>
          <w:lang w:val="ru-RU"/>
        </w:rPr>
        <w:t xml:space="preserve">го звука во многом зависят не только </w:t>
      </w:r>
      <w:r>
        <w:rPr>
          <w:rFonts w:asciiTheme="minorHAnsi" w:hAnsiTheme="minorHAnsi"/>
          <w:sz w:val="28"/>
          <w:szCs w:val="28"/>
          <w:lang w:val="ru-RU"/>
        </w:rPr>
        <w:t>интонирование</w:t>
      </w:r>
      <w:r w:rsidR="007D6C0F">
        <w:rPr>
          <w:rFonts w:asciiTheme="minorHAnsi" w:hAnsiTheme="minorHAnsi"/>
          <w:sz w:val="28"/>
          <w:szCs w:val="28"/>
          <w:lang w:val="ru-RU"/>
        </w:rPr>
        <w:t>, но и</w:t>
      </w:r>
      <w:r w:rsidRPr="002A763F">
        <w:rPr>
          <w:rFonts w:asciiTheme="minorHAnsi" w:hAnsiTheme="minorHAnsi"/>
          <w:sz w:val="28"/>
          <w:szCs w:val="28"/>
          <w:lang w:val="ru-RU"/>
        </w:rPr>
        <w:t xml:space="preserve"> стиль,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2A763F">
        <w:rPr>
          <w:rFonts w:asciiTheme="minorHAnsi" w:hAnsiTheme="minorHAnsi"/>
          <w:sz w:val="28"/>
          <w:szCs w:val="28"/>
          <w:lang w:val="ru-RU"/>
        </w:rPr>
        <w:t>м</w:t>
      </w:r>
      <w:r>
        <w:rPr>
          <w:rFonts w:asciiTheme="minorHAnsi" w:hAnsiTheme="minorHAnsi"/>
          <w:sz w:val="28"/>
          <w:szCs w:val="28"/>
          <w:lang w:val="ru-RU"/>
        </w:rPr>
        <w:t xml:space="preserve">анера высказывания, даже способ </w:t>
      </w:r>
      <w:r w:rsidRPr="002A763F">
        <w:rPr>
          <w:rFonts w:asciiTheme="minorHAnsi" w:hAnsiTheme="minorHAnsi"/>
          <w:sz w:val="28"/>
          <w:szCs w:val="28"/>
          <w:lang w:val="ru-RU"/>
        </w:rPr>
        <w:t>построения музыкальной обра</w:t>
      </w:r>
      <w:r>
        <w:rPr>
          <w:rFonts w:asciiTheme="minorHAnsi" w:hAnsiTheme="minorHAnsi"/>
          <w:sz w:val="28"/>
          <w:szCs w:val="28"/>
          <w:lang w:val="ru-RU"/>
        </w:rPr>
        <w:t>з</w:t>
      </w:r>
      <w:r w:rsidRPr="002A763F">
        <w:rPr>
          <w:rFonts w:asciiTheme="minorHAnsi" w:hAnsiTheme="minorHAnsi"/>
          <w:sz w:val="28"/>
          <w:szCs w:val="28"/>
          <w:lang w:val="ru-RU"/>
        </w:rPr>
        <w:t>ности и художественная концепция произведения. И композитор</w:t>
      </w:r>
      <w:r>
        <w:rPr>
          <w:rFonts w:asciiTheme="minorHAnsi" w:hAnsiTheme="minorHAnsi"/>
          <w:sz w:val="28"/>
          <w:szCs w:val="28"/>
          <w:lang w:val="ru-RU"/>
        </w:rPr>
        <w:t xml:space="preserve">, </w:t>
      </w:r>
      <w:r w:rsidRPr="002A763F">
        <w:rPr>
          <w:rFonts w:asciiTheme="minorHAnsi" w:hAnsiTheme="minorHAnsi"/>
          <w:sz w:val="28"/>
          <w:szCs w:val="28"/>
          <w:lang w:val="ru-RU"/>
        </w:rPr>
        <w:t>создавая скрипичную музыку, при</w:t>
      </w:r>
      <w:r>
        <w:rPr>
          <w:rFonts w:asciiTheme="minorHAnsi" w:hAnsiTheme="minorHAnsi"/>
          <w:sz w:val="28"/>
          <w:szCs w:val="28"/>
          <w:lang w:val="ru-RU"/>
        </w:rPr>
        <w:t>нципиально рассчитывает на выра</w:t>
      </w:r>
      <w:r w:rsidRPr="002A763F">
        <w:rPr>
          <w:rFonts w:asciiTheme="minorHAnsi" w:hAnsiTheme="minorHAnsi"/>
          <w:sz w:val="28"/>
          <w:szCs w:val="28"/>
          <w:lang w:val="ru-RU"/>
        </w:rPr>
        <w:t>зительную красоту и богатство звуковой палитры инструмента.</w:t>
      </w:r>
    </w:p>
    <w:p w:rsidR="0028748D" w:rsidRPr="002A763F" w:rsidRDefault="0028748D" w:rsidP="0020401E">
      <w:pPr>
        <w:pStyle w:val="PreformattedText"/>
        <w:spacing w:line="276" w:lineRule="auto"/>
        <w:ind w:left="-426" w:firstLine="284"/>
        <w:jc w:val="both"/>
        <w:rPr>
          <w:rFonts w:asciiTheme="minorHAnsi" w:hAnsiTheme="minorHAnsi"/>
          <w:sz w:val="28"/>
          <w:szCs w:val="28"/>
          <w:lang w:val="ru-RU"/>
        </w:rPr>
      </w:pPr>
      <w:r w:rsidRPr="002A763F">
        <w:rPr>
          <w:rFonts w:asciiTheme="minorHAnsi" w:hAnsiTheme="minorHAnsi"/>
          <w:sz w:val="28"/>
          <w:szCs w:val="28"/>
          <w:lang w:val="ru-RU"/>
        </w:rPr>
        <w:t>Но само понятие этой красоты достаточно неопределенно, р</w:t>
      </w:r>
      <w:r>
        <w:rPr>
          <w:rFonts w:asciiTheme="minorHAnsi" w:hAnsiTheme="minorHAnsi"/>
          <w:sz w:val="28"/>
          <w:szCs w:val="28"/>
          <w:lang w:val="ru-RU"/>
        </w:rPr>
        <w:t>асплывчато. Что понимается под п</w:t>
      </w:r>
      <w:r w:rsidRPr="002A763F">
        <w:rPr>
          <w:rFonts w:asciiTheme="minorHAnsi" w:hAnsiTheme="minorHAnsi"/>
          <w:sz w:val="28"/>
          <w:szCs w:val="28"/>
          <w:lang w:val="ru-RU"/>
        </w:rPr>
        <w:t>евучим, выразительны</w:t>
      </w:r>
      <w:r>
        <w:rPr>
          <w:rFonts w:asciiTheme="minorHAnsi" w:hAnsiTheme="minorHAnsi"/>
          <w:sz w:val="28"/>
          <w:szCs w:val="28"/>
          <w:lang w:val="ru-RU"/>
        </w:rPr>
        <w:t>м скрипичным звуком, как образуе</w:t>
      </w:r>
      <w:r w:rsidRPr="002A763F">
        <w:rPr>
          <w:rFonts w:asciiTheme="minorHAnsi" w:hAnsiTheme="minorHAnsi"/>
          <w:sz w:val="28"/>
          <w:szCs w:val="28"/>
          <w:lang w:val="ru-RU"/>
        </w:rPr>
        <w:t>тся подобны</w:t>
      </w:r>
      <w:r>
        <w:rPr>
          <w:rFonts w:asciiTheme="minorHAnsi" w:hAnsiTheme="minorHAnsi"/>
          <w:sz w:val="28"/>
          <w:szCs w:val="28"/>
          <w:lang w:val="ru-RU"/>
        </w:rPr>
        <w:t>й звук на инструменте, как рабо</w:t>
      </w:r>
      <w:r w:rsidRPr="002A763F">
        <w:rPr>
          <w:rFonts w:asciiTheme="minorHAnsi" w:hAnsiTheme="minorHAnsi"/>
          <w:sz w:val="28"/>
          <w:szCs w:val="28"/>
          <w:lang w:val="ru-RU"/>
        </w:rPr>
        <w:t xml:space="preserve">тать над формированием такого </w:t>
      </w:r>
      <w:r>
        <w:rPr>
          <w:rFonts w:asciiTheme="minorHAnsi" w:hAnsiTheme="minorHAnsi"/>
          <w:sz w:val="28"/>
          <w:szCs w:val="28"/>
          <w:lang w:val="ru-RU"/>
        </w:rPr>
        <w:t>звучания, достигать индивидуаль</w:t>
      </w:r>
      <w:r w:rsidRPr="002A763F">
        <w:rPr>
          <w:rFonts w:asciiTheme="minorHAnsi" w:hAnsiTheme="minorHAnsi"/>
          <w:sz w:val="28"/>
          <w:szCs w:val="28"/>
          <w:lang w:val="ru-RU"/>
        </w:rPr>
        <w:t>ной манеры звукоизвлечения — эти и многие другие вопросы пока</w:t>
      </w:r>
      <w:r>
        <w:rPr>
          <w:rFonts w:asciiTheme="minorHAnsi" w:hAnsiTheme="minorHAnsi"/>
          <w:sz w:val="28"/>
          <w:szCs w:val="28"/>
          <w:lang w:val="ru-RU"/>
        </w:rPr>
        <w:t xml:space="preserve"> еще н</w:t>
      </w:r>
      <w:r w:rsidRPr="002A763F">
        <w:rPr>
          <w:rFonts w:asciiTheme="minorHAnsi" w:hAnsiTheme="minorHAnsi"/>
          <w:sz w:val="28"/>
          <w:szCs w:val="28"/>
          <w:lang w:val="ru-RU"/>
        </w:rPr>
        <w:t>е получили достаточного ос</w:t>
      </w:r>
      <w:r>
        <w:rPr>
          <w:rFonts w:asciiTheme="minorHAnsi" w:hAnsiTheme="minorHAnsi"/>
          <w:sz w:val="28"/>
          <w:szCs w:val="28"/>
          <w:lang w:val="ru-RU"/>
        </w:rPr>
        <w:t>вещения в методической литерату</w:t>
      </w:r>
      <w:r w:rsidRPr="002A763F">
        <w:rPr>
          <w:rFonts w:asciiTheme="minorHAnsi" w:hAnsiTheme="minorHAnsi"/>
          <w:sz w:val="28"/>
          <w:szCs w:val="28"/>
          <w:lang w:val="ru-RU"/>
        </w:rPr>
        <w:t>ре. А без их разрешения работа на</w:t>
      </w:r>
      <w:r>
        <w:rPr>
          <w:rFonts w:asciiTheme="minorHAnsi" w:hAnsiTheme="minorHAnsi"/>
          <w:sz w:val="28"/>
          <w:szCs w:val="28"/>
          <w:lang w:val="ru-RU"/>
        </w:rPr>
        <w:t>д совершенствованием звука у мо</w:t>
      </w:r>
      <w:r w:rsidRPr="002A763F">
        <w:rPr>
          <w:rFonts w:asciiTheme="minorHAnsi" w:hAnsiTheme="minorHAnsi"/>
          <w:sz w:val="28"/>
          <w:szCs w:val="28"/>
          <w:lang w:val="ru-RU"/>
        </w:rPr>
        <w:t>лодых музыкантов будет оставать</w:t>
      </w:r>
      <w:r>
        <w:rPr>
          <w:rFonts w:asciiTheme="minorHAnsi" w:hAnsiTheme="minorHAnsi"/>
          <w:sz w:val="28"/>
          <w:szCs w:val="28"/>
          <w:lang w:val="ru-RU"/>
        </w:rPr>
        <w:t>ся интуитивной, носить эмпириче</w:t>
      </w:r>
      <w:r w:rsidRPr="002A763F">
        <w:rPr>
          <w:rFonts w:asciiTheme="minorHAnsi" w:hAnsiTheme="minorHAnsi"/>
          <w:sz w:val="28"/>
          <w:szCs w:val="28"/>
          <w:lang w:val="ru-RU"/>
        </w:rPr>
        <w:t>ский, нередко хаотический характер. И педагоги, не обладающие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2A763F">
        <w:rPr>
          <w:rFonts w:asciiTheme="minorHAnsi" w:hAnsiTheme="minorHAnsi"/>
          <w:sz w:val="28"/>
          <w:szCs w:val="28"/>
          <w:lang w:val="ru-RU"/>
        </w:rPr>
        <w:t>необходимыми теоретическими зна</w:t>
      </w:r>
      <w:r>
        <w:rPr>
          <w:rFonts w:asciiTheme="minorHAnsi" w:hAnsiTheme="minorHAnsi"/>
          <w:sz w:val="28"/>
          <w:szCs w:val="28"/>
          <w:lang w:val="ru-RU"/>
        </w:rPr>
        <w:t>ниями, не смогут надежно направ</w:t>
      </w:r>
      <w:r w:rsidRPr="002A763F">
        <w:rPr>
          <w:rFonts w:asciiTheme="minorHAnsi" w:hAnsiTheme="minorHAnsi"/>
          <w:sz w:val="28"/>
          <w:szCs w:val="28"/>
          <w:lang w:val="ru-RU"/>
        </w:rPr>
        <w:t>лять и контролировать эту важне</w:t>
      </w:r>
      <w:r>
        <w:rPr>
          <w:rFonts w:asciiTheme="minorHAnsi" w:hAnsiTheme="minorHAnsi"/>
          <w:sz w:val="28"/>
          <w:szCs w:val="28"/>
          <w:lang w:val="ru-RU"/>
        </w:rPr>
        <w:t>йшую сторону выразительности ис</w:t>
      </w:r>
      <w:r w:rsidRPr="002A763F">
        <w:rPr>
          <w:rFonts w:asciiTheme="minorHAnsi" w:hAnsiTheme="minorHAnsi"/>
          <w:sz w:val="28"/>
          <w:szCs w:val="28"/>
          <w:lang w:val="ru-RU"/>
        </w:rPr>
        <w:t>полнения.</w:t>
      </w:r>
    </w:p>
    <w:p w:rsidR="00091C4C" w:rsidRDefault="0028748D" w:rsidP="0020401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</w:t>
      </w:r>
      <w:r w:rsidRPr="002A763F">
        <w:rPr>
          <w:sz w:val="28"/>
          <w:szCs w:val="28"/>
        </w:rPr>
        <w:t>т учитывать и то, что про</w:t>
      </w:r>
      <w:r>
        <w:rPr>
          <w:sz w:val="28"/>
          <w:szCs w:val="28"/>
        </w:rPr>
        <w:t>блема звукоизвлечения — не толь</w:t>
      </w:r>
      <w:r w:rsidRPr="002A763F">
        <w:rPr>
          <w:sz w:val="28"/>
          <w:szCs w:val="28"/>
        </w:rPr>
        <w:t>ко технологическая, но в первую очередь художественная. В пр</w:t>
      </w:r>
      <w:r>
        <w:rPr>
          <w:sz w:val="28"/>
          <w:szCs w:val="28"/>
        </w:rPr>
        <w:t>оцес</w:t>
      </w:r>
      <w:r w:rsidRPr="002A763F">
        <w:rPr>
          <w:sz w:val="28"/>
          <w:szCs w:val="28"/>
        </w:rPr>
        <w:t>се овладения профессиональным</w:t>
      </w:r>
      <w:r>
        <w:rPr>
          <w:sz w:val="28"/>
          <w:szCs w:val="28"/>
        </w:rPr>
        <w:t>и навыками в этой области формируются вкусы, художественные позиции,</w:t>
      </w:r>
      <w:r w:rsidRPr="002A763F">
        <w:rPr>
          <w:sz w:val="28"/>
          <w:szCs w:val="28"/>
        </w:rPr>
        <w:t xml:space="preserve"> шире </w:t>
      </w:r>
      <w:r>
        <w:rPr>
          <w:sz w:val="28"/>
          <w:szCs w:val="28"/>
        </w:rPr>
        <w:t>–</w:t>
      </w:r>
      <w:r w:rsidRPr="002A763F">
        <w:rPr>
          <w:sz w:val="28"/>
          <w:szCs w:val="28"/>
        </w:rPr>
        <w:t xml:space="preserve"> художественное</w:t>
      </w:r>
      <w:r>
        <w:rPr>
          <w:sz w:val="28"/>
          <w:szCs w:val="28"/>
        </w:rPr>
        <w:t xml:space="preserve"> </w:t>
      </w:r>
      <w:r w:rsidRPr="002A763F">
        <w:rPr>
          <w:sz w:val="28"/>
          <w:szCs w:val="28"/>
        </w:rPr>
        <w:t>мышление исполнителя, развивает</w:t>
      </w:r>
      <w:r>
        <w:rPr>
          <w:sz w:val="28"/>
          <w:szCs w:val="28"/>
        </w:rPr>
        <w:t>ся его творческий подход к инструменту. Вед</w:t>
      </w:r>
      <w:r w:rsidRPr="002A763F">
        <w:rPr>
          <w:sz w:val="28"/>
          <w:szCs w:val="28"/>
        </w:rPr>
        <w:t>ь далеко не безразлично, в каком звуковом качестве</w:t>
      </w:r>
      <w:r>
        <w:rPr>
          <w:sz w:val="28"/>
          <w:szCs w:val="28"/>
        </w:rPr>
        <w:t xml:space="preserve"> про</w:t>
      </w:r>
      <w:r w:rsidRPr="002A763F">
        <w:rPr>
          <w:sz w:val="28"/>
          <w:szCs w:val="28"/>
        </w:rPr>
        <w:t>текает процесс занятий, начиная с упражнений и гамм и заканчивая</w:t>
      </w:r>
      <w:r>
        <w:rPr>
          <w:sz w:val="28"/>
          <w:szCs w:val="28"/>
        </w:rPr>
        <w:t xml:space="preserve"> </w:t>
      </w:r>
      <w:r w:rsidRPr="002A763F">
        <w:rPr>
          <w:sz w:val="28"/>
          <w:szCs w:val="28"/>
        </w:rPr>
        <w:t>художественным сочинением крупной формы, ибо это неизбежно</w:t>
      </w:r>
      <w:r>
        <w:rPr>
          <w:sz w:val="28"/>
          <w:szCs w:val="28"/>
        </w:rPr>
        <w:t xml:space="preserve"> </w:t>
      </w:r>
      <w:r w:rsidR="00367C4C">
        <w:rPr>
          <w:sz w:val="28"/>
          <w:szCs w:val="28"/>
        </w:rPr>
        <w:t xml:space="preserve"> </w:t>
      </w:r>
      <w:r w:rsidRPr="002A763F">
        <w:rPr>
          <w:sz w:val="28"/>
          <w:szCs w:val="28"/>
        </w:rPr>
        <w:lastRenderedPageBreak/>
        <w:t>сказывается на формировании внутренних звуковых представлений,</w:t>
      </w:r>
      <w:r>
        <w:rPr>
          <w:sz w:val="28"/>
          <w:szCs w:val="28"/>
        </w:rPr>
        <w:t xml:space="preserve"> </w:t>
      </w:r>
      <w:r w:rsidRPr="002A763F">
        <w:rPr>
          <w:sz w:val="28"/>
          <w:szCs w:val="28"/>
        </w:rPr>
        <w:t>идеала скрипичного звучания</w:t>
      </w:r>
      <w:r w:rsidRPr="00091C4C">
        <w:rPr>
          <w:sz w:val="28"/>
          <w:szCs w:val="28"/>
        </w:rPr>
        <w:t>.</w:t>
      </w:r>
      <w:r w:rsidR="00091C4C" w:rsidRPr="00091C4C">
        <w:rPr>
          <w:sz w:val="28"/>
          <w:szCs w:val="28"/>
        </w:rPr>
        <w:t xml:space="preserve"> Проблема качественного звукоизвлечения на скрипке сохраняет свою актуальность и в настоящее время. Наряду с такими критериями оценки исполнителей, как артистизм, свобода самовыражения, понимание стилевых особенностей данного композитора, владение разнообразными приемами игры, пластика игровых движений, всё же, самое главное требование - качество звукоизвлечения и высокий художественный и технический уровень исполнения. </w:t>
      </w:r>
    </w:p>
    <w:p w:rsidR="0020401E" w:rsidRPr="00351E27" w:rsidRDefault="0020401E" w:rsidP="0027359A">
      <w:pPr>
        <w:jc w:val="both"/>
        <w:rPr>
          <w:b/>
          <w:i/>
          <w:sz w:val="28"/>
          <w:szCs w:val="28"/>
          <w:u w:val="single"/>
        </w:rPr>
      </w:pPr>
      <w:r w:rsidRPr="00351E27">
        <w:rPr>
          <w:b/>
          <w:i/>
          <w:sz w:val="28"/>
          <w:szCs w:val="28"/>
          <w:u w:val="single"/>
        </w:rPr>
        <w:t>Формирование качественного звукоизвлечения</w:t>
      </w:r>
    </w:p>
    <w:p w:rsidR="0020401E" w:rsidRPr="0020401E" w:rsidRDefault="000C7E29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20401E">
        <w:rPr>
          <w:rFonts w:asciiTheme="minorHAnsi" w:hAnsiTheme="minorHAnsi"/>
          <w:sz w:val="28"/>
          <w:szCs w:val="28"/>
          <w:lang w:val="ru-RU"/>
        </w:rPr>
        <w:t xml:space="preserve">Осваивая основные приемы звукоизвлечения, нужно стремиться вносить в процесс обучения скрипача элементы творчества, развивать слуховое восприятие и музыкальное мышление учащихся, именно к этому стремились многие известные музыканты-педагоги. </w:t>
      </w:r>
      <w:r w:rsidR="0020401E" w:rsidRPr="0020401E">
        <w:rPr>
          <w:rFonts w:asciiTheme="minorHAnsi" w:hAnsiTheme="minorHAnsi"/>
          <w:sz w:val="28"/>
          <w:szCs w:val="28"/>
          <w:lang w:val="ru-RU"/>
        </w:rPr>
        <w:t>Скрипач, будь то ученик или концертный исполнитель, обязан</w:t>
      </w:r>
    </w:p>
    <w:p w:rsidR="00EB5393" w:rsidRDefault="0020401E" w:rsidP="000D14FB">
      <w:pPr>
        <w:ind w:left="-567"/>
        <w:jc w:val="both"/>
        <w:rPr>
          <w:sz w:val="28"/>
          <w:szCs w:val="28"/>
        </w:rPr>
      </w:pPr>
      <w:r w:rsidRPr="0020401E">
        <w:rPr>
          <w:sz w:val="28"/>
          <w:szCs w:val="28"/>
        </w:rPr>
        <w:t>непрерывно держать в поле своего</w:t>
      </w:r>
      <w:r>
        <w:rPr>
          <w:sz w:val="28"/>
          <w:szCs w:val="28"/>
        </w:rPr>
        <w:t xml:space="preserve"> внимания качество звукоизвлече</w:t>
      </w:r>
      <w:r w:rsidRPr="0020401E">
        <w:rPr>
          <w:sz w:val="28"/>
          <w:szCs w:val="28"/>
        </w:rPr>
        <w:t>ния, уметь продуцировать певучий, выразительный, полный, богато</w:t>
      </w:r>
      <w:r>
        <w:rPr>
          <w:sz w:val="28"/>
          <w:szCs w:val="28"/>
        </w:rPr>
        <w:t xml:space="preserve"> </w:t>
      </w:r>
      <w:r w:rsidRPr="0020401E">
        <w:rPr>
          <w:sz w:val="28"/>
          <w:szCs w:val="28"/>
        </w:rPr>
        <w:t>окрашенный звук. Л. Ауэр считал, что достижение качественного</w:t>
      </w:r>
      <w:r>
        <w:rPr>
          <w:sz w:val="28"/>
          <w:szCs w:val="28"/>
        </w:rPr>
        <w:t xml:space="preserve"> </w:t>
      </w:r>
      <w:r w:rsidRPr="0020401E">
        <w:rPr>
          <w:sz w:val="28"/>
          <w:szCs w:val="28"/>
        </w:rPr>
        <w:t>скрипичного звука — это не только и не столько технологичес</w:t>
      </w:r>
      <w:r>
        <w:rPr>
          <w:sz w:val="28"/>
          <w:szCs w:val="28"/>
        </w:rPr>
        <w:t>кая за</w:t>
      </w:r>
      <w:r w:rsidRPr="0020401E">
        <w:rPr>
          <w:sz w:val="28"/>
          <w:szCs w:val="28"/>
        </w:rPr>
        <w:t>дача, что ученик должен быть готов</w:t>
      </w:r>
      <w:r>
        <w:rPr>
          <w:sz w:val="28"/>
          <w:szCs w:val="28"/>
        </w:rPr>
        <w:t xml:space="preserve"> «вложить в разрешение этой про</w:t>
      </w:r>
      <w:r w:rsidRPr="0020401E">
        <w:rPr>
          <w:sz w:val="28"/>
          <w:szCs w:val="28"/>
        </w:rPr>
        <w:t>блемы всю свою сообразительность</w:t>
      </w:r>
      <w:r>
        <w:rPr>
          <w:sz w:val="28"/>
          <w:szCs w:val="28"/>
        </w:rPr>
        <w:t>, всю психическую и душевную со</w:t>
      </w:r>
      <w:r w:rsidRPr="0020401E">
        <w:rPr>
          <w:sz w:val="28"/>
          <w:szCs w:val="28"/>
        </w:rPr>
        <w:t>сред</w:t>
      </w:r>
      <w:r w:rsidR="000537ED">
        <w:rPr>
          <w:sz w:val="28"/>
          <w:szCs w:val="28"/>
        </w:rPr>
        <w:t>оточенность</w:t>
      </w:r>
      <w:r>
        <w:rPr>
          <w:sz w:val="28"/>
          <w:szCs w:val="28"/>
        </w:rPr>
        <w:t xml:space="preserve"> на которые способен</w:t>
      </w:r>
      <w:r w:rsidRPr="0020401E">
        <w:rPr>
          <w:sz w:val="28"/>
          <w:szCs w:val="28"/>
        </w:rPr>
        <w:t xml:space="preserve">» </w:t>
      </w:r>
      <w:r w:rsidR="00264A07">
        <w:rPr>
          <w:sz w:val="28"/>
          <w:szCs w:val="28"/>
        </w:rPr>
        <w:t xml:space="preserve">. </w:t>
      </w:r>
    </w:p>
    <w:p w:rsidR="00EB5393" w:rsidRDefault="00264A07" w:rsidP="00EB5393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Именно поэтому </w:t>
      </w:r>
      <w:r>
        <w:t xml:space="preserve">, </w:t>
      </w:r>
      <w:r w:rsidRPr="00264A07">
        <w:rPr>
          <w:sz w:val="28"/>
          <w:szCs w:val="28"/>
        </w:rPr>
        <w:t>Осваивая основные приемы звукоизвлечения, нужно стремиться вносить в процесс обучения скрипача элементы творчества, развивать слуховое восприятие и музыкальное мышление учащихся, именно к этому стремились многие известные музыканты-педагоги. Современная музыкальная педагогика, исходя из данных психологии и физиологии, считает, что методы обучения исполнительскому мастерству должны быть комплексными</w:t>
      </w:r>
      <w:r>
        <w:rPr>
          <w:sz w:val="28"/>
          <w:szCs w:val="28"/>
        </w:rPr>
        <w:t xml:space="preserve"> </w:t>
      </w:r>
      <w:r w:rsidRPr="00264A0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64A07">
        <w:rPr>
          <w:sz w:val="28"/>
          <w:szCs w:val="28"/>
        </w:rPr>
        <w:t xml:space="preserve"> слуходвигательными. Не секрет, что существуют различные приемы овладения первоначальными игровыми навыками. Наиболее известный, традиционный метод - метод начальной работы над звукоизвлечением в средней и верхней половине смычка. Существует и другой метод - метод начальной работы над звукоизвлечением в нижней, затем средней части смычка. При этом игровые движения и приемы извлечения звука нужно осваивать комплексно, на сознательном уровне. Использование именно этого метода дает ряд преимуществ: 1) Исключается фиксация плечевого сустава и «жёсткая хватка» смычка благодаря тому, что в основе метода лежит ощущение руки и формирование умения уравновешивать смычок пальцами. Благодаря активным движениям плеча при игре нижней половиной смычка, сохраняется свобода плечевого сустава. 2) Уменьшается </w:t>
      </w:r>
      <w:r w:rsidRPr="00264A07">
        <w:rPr>
          <w:sz w:val="28"/>
          <w:szCs w:val="28"/>
        </w:rPr>
        <w:lastRenderedPageBreak/>
        <w:t>опасность мышечного напряжения, так как регулирование давления смычка на струну основывается на облегчении смычка, которое выполняется с помощью незначительного воздействия мизинца на трость. 3) Появляется возможность связывать навык удерживания смычка пальцами и исходный прием извлечения звука. Работа над звукоизвлечением в нижней части смычка предполагает распределение внимания между слуховыми, мышечно-тактильными и двигательными ощущениями. Начальное обучение звукоизвлечению у колодки - процесс сложный, но он согласуется с тенденцией современной педагогики, считающей, что начальное обучение ребенка должно происходить на высоком уровне трудности. В то же время начало работы над звукоизвлечением в нижней половине смычка не может гарантировать перспективных результатов. Поэтому методы обучения должны быть подобраны рационально.</w:t>
      </w:r>
    </w:p>
    <w:p w:rsidR="00264A07" w:rsidRPr="00264A07" w:rsidRDefault="00264A07" w:rsidP="00EB5393">
      <w:pPr>
        <w:ind w:left="-567" w:firstLine="283"/>
        <w:jc w:val="both"/>
        <w:rPr>
          <w:sz w:val="28"/>
          <w:szCs w:val="28"/>
        </w:rPr>
      </w:pPr>
      <w:r w:rsidRPr="00264A07">
        <w:rPr>
          <w:sz w:val="28"/>
          <w:szCs w:val="28"/>
        </w:rPr>
        <w:t xml:space="preserve"> Разрешение проблемы формирования ос</w:t>
      </w:r>
      <w:r w:rsidR="00B52146">
        <w:rPr>
          <w:sz w:val="28"/>
          <w:szCs w:val="28"/>
        </w:rPr>
        <w:t xml:space="preserve">новных приемов извлечения звука, </w:t>
      </w:r>
      <w:r w:rsidRPr="00264A07">
        <w:rPr>
          <w:sz w:val="28"/>
          <w:szCs w:val="28"/>
        </w:rPr>
        <w:t>заключается в использовании следующих принципов: 1) При формировании двигательной смычковой техники - опора на слуховой критерий. Каждое игровое движение осваивается в тесной связи со слуховым восприятием. 2) Необходимо сформировать сознательный навык управле</w:t>
      </w:r>
      <w:r w:rsidR="00EB5393">
        <w:rPr>
          <w:sz w:val="28"/>
          <w:szCs w:val="28"/>
        </w:rPr>
        <w:t>ния своими мышечными ощущениями -  о</w:t>
      </w:r>
      <w:r w:rsidRPr="00264A07">
        <w:rPr>
          <w:sz w:val="28"/>
          <w:szCs w:val="28"/>
        </w:rPr>
        <w:t>т расслабления - к мышечной энергии - и снова к расслаблению - принцип освоения каждого игрового движения, который должен быть осознан учеником как можно раньше. 3) Постоянная ориентировка в весовых соотношениях при игре различными частями смычка. 4) Овладение приемами звукообразования сначала в коротких отрезках смычка</w:t>
      </w:r>
      <w:r w:rsidR="00EB5393">
        <w:rPr>
          <w:sz w:val="28"/>
          <w:szCs w:val="28"/>
        </w:rPr>
        <w:t>,</w:t>
      </w:r>
      <w:r w:rsidRPr="00264A07">
        <w:rPr>
          <w:sz w:val="28"/>
          <w:szCs w:val="28"/>
        </w:rPr>
        <w:t xml:space="preserve"> последовательно</w:t>
      </w:r>
      <w:r w:rsidR="00EB5393">
        <w:rPr>
          <w:sz w:val="28"/>
          <w:szCs w:val="28"/>
        </w:rPr>
        <w:t xml:space="preserve"> </w:t>
      </w:r>
      <w:r w:rsidRPr="00264A07">
        <w:rPr>
          <w:sz w:val="28"/>
          <w:szCs w:val="28"/>
        </w:rPr>
        <w:t>-</w:t>
      </w:r>
      <w:r w:rsidR="00EB5393">
        <w:rPr>
          <w:sz w:val="28"/>
          <w:szCs w:val="28"/>
        </w:rPr>
        <w:t xml:space="preserve"> </w:t>
      </w:r>
      <w:r w:rsidRPr="00264A07">
        <w:rPr>
          <w:sz w:val="28"/>
          <w:szCs w:val="28"/>
        </w:rPr>
        <w:t>в нижней, средней и верхней его частях. Данный принцип обусловлен тем, что</w:t>
      </w:r>
      <w:r w:rsidR="00EB5393">
        <w:rPr>
          <w:sz w:val="28"/>
          <w:szCs w:val="28"/>
        </w:rPr>
        <w:t xml:space="preserve"> извлечение звука целым смычком, </w:t>
      </w:r>
      <w:r w:rsidRPr="00264A07">
        <w:rPr>
          <w:sz w:val="28"/>
          <w:szCs w:val="28"/>
        </w:rPr>
        <w:t>представляет собой сложный навык, качественное выполнение которого должно быть подготовлено освоением более простых элементов. 5) Освоение с самого начала комплекса основных</w:t>
      </w:r>
      <w:r w:rsidR="00EB5393">
        <w:rPr>
          <w:sz w:val="28"/>
          <w:szCs w:val="28"/>
        </w:rPr>
        <w:t xml:space="preserve"> приемов техники смычка, таких </w:t>
      </w:r>
      <w:r w:rsidRPr="00264A07">
        <w:rPr>
          <w:sz w:val="28"/>
          <w:szCs w:val="28"/>
        </w:rPr>
        <w:t>как:</w:t>
      </w:r>
      <w:r w:rsidR="00EB5393">
        <w:rPr>
          <w:sz w:val="28"/>
          <w:szCs w:val="28"/>
        </w:rPr>
        <w:t xml:space="preserve"> </w:t>
      </w:r>
      <w:r w:rsidRPr="00264A07">
        <w:rPr>
          <w:sz w:val="28"/>
          <w:szCs w:val="28"/>
        </w:rPr>
        <w:t xml:space="preserve"> звукоизвлечение при движении вниз и вверх, соединение звуков при смене смычка и при смене струн в различных частях. Раннее овладение целым набором перспективных игровых приемов позволяет уже на первоначальном этапе обучения достигать плавности, напевности, мелодической слитности и интонационной выразительности. Последовательное выполнение </w:t>
      </w:r>
      <w:r w:rsidR="00EB5393">
        <w:rPr>
          <w:sz w:val="28"/>
          <w:szCs w:val="28"/>
        </w:rPr>
        <w:t xml:space="preserve">этих </w:t>
      </w:r>
      <w:r w:rsidRPr="00264A07">
        <w:rPr>
          <w:sz w:val="28"/>
          <w:szCs w:val="28"/>
        </w:rPr>
        <w:t>принципов ориентирует начинающих скрипачей на преемственность в овладении основами культуры скрипичного звука. Это возможно лишь при одном условии - двигательной свободе начинающего скрипача, его правильном приспособлении к инструменту.</w:t>
      </w:r>
    </w:p>
    <w:p w:rsidR="00B52146" w:rsidRDefault="0020401E" w:rsidP="00B52146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20401E">
        <w:rPr>
          <w:rFonts w:asciiTheme="minorHAnsi" w:hAnsiTheme="minorHAnsi"/>
          <w:sz w:val="28"/>
          <w:szCs w:val="28"/>
          <w:lang w:val="ru-RU"/>
        </w:rPr>
        <w:t xml:space="preserve">При этом следует учитывать, что </w:t>
      </w:r>
      <w:r>
        <w:rPr>
          <w:rFonts w:asciiTheme="minorHAnsi" w:hAnsiTheme="minorHAnsi"/>
          <w:sz w:val="28"/>
          <w:szCs w:val="28"/>
          <w:lang w:val="ru-RU"/>
        </w:rPr>
        <w:t>сам по себе звук, каким бы каче</w:t>
      </w:r>
      <w:r w:rsidRPr="0020401E">
        <w:rPr>
          <w:rFonts w:asciiTheme="minorHAnsi" w:hAnsiTheme="minorHAnsi"/>
          <w:sz w:val="28"/>
          <w:szCs w:val="28"/>
          <w:lang w:val="ru-RU"/>
        </w:rPr>
        <w:t>ственным и красивым он ни был, вне его широкой изменчивости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A31A2">
        <w:rPr>
          <w:rFonts w:asciiTheme="minorHAnsi" w:hAnsiTheme="minorHAnsi"/>
          <w:sz w:val="28"/>
          <w:szCs w:val="28"/>
          <w:lang w:val="ru-RU"/>
        </w:rPr>
        <w:t>в связи с конкретными испол</w:t>
      </w:r>
      <w:r w:rsidRPr="0020401E">
        <w:rPr>
          <w:rFonts w:asciiTheme="minorHAnsi" w:hAnsiTheme="minorHAnsi"/>
          <w:sz w:val="28"/>
          <w:szCs w:val="28"/>
          <w:lang w:val="ru-RU"/>
        </w:rPr>
        <w:t>нительскими задачами быстро теряет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20401E">
        <w:rPr>
          <w:rFonts w:asciiTheme="minorHAnsi" w:hAnsiTheme="minorHAnsi"/>
          <w:sz w:val="28"/>
          <w:szCs w:val="28"/>
          <w:lang w:val="ru-RU"/>
        </w:rPr>
        <w:t xml:space="preserve">привлекательность, не становится </w:t>
      </w:r>
      <w:r w:rsidRPr="0020401E">
        <w:rPr>
          <w:rFonts w:asciiTheme="minorHAnsi" w:hAnsiTheme="minorHAnsi"/>
          <w:sz w:val="28"/>
          <w:szCs w:val="28"/>
          <w:lang w:val="ru-RU"/>
        </w:rPr>
        <w:lastRenderedPageBreak/>
        <w:t>действенным художественным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20401E">
        <w:rPr>
          <w:rFonts w:asciiTheme="minorHAnsi" w:hAnsiTheme="minorHAnsi"/>
          <w:sz w:val="28"/>
          <w:szCs w:val="28"/>
          <w:lang w:val="ru-RU"/>
        </w:rPr>
        <w:t>средством выражения. Без влад</w:t>
      </w:r>
      <w:r>
        <w:rPr>
          <w:rFonts w:asciiTheme="minorHAnsi" w:hAnsiTheme="minorHAnsi"/>
          <w:sz w:val="28"/>
          <w:szCs w:val="28"/>
          <w:lang w:val="ru-RU"/>
        </w:rPr>
        <w:t>ения основными навыками звукоиз</w:t>
      </w:r>
      <w:r w:rsidRPr="0020401E">
        <w:rPr>
          <w:rFonts w:asciiTheme="minorHAnsi" w:hAnsiTheme="minorHAnsi"/>
          <w:sz w:val="28"/>
          <w:szCs w:val="28"/>
          <w:lang w:val="ru-RU"/>
        </w:rPr>
        <w:t>влечения невозможно выстроит</w:t>
      </w:r>
      <w:r>
        <w:rPr>
          <w:rFonts w:asciiTheme="minorHAnsi" w:hAnsiTheme="minorHAnsi"/>
          <w:sz w:val="28"/>
          <w:szCs w:val="28"/>
          <w:lang w:val="ru-RU"/>
        </w:rPr>
        <w:t>ь работу по формированию эмоцио</w:t>
      </w:r>
      <w:r w:rsidRPr="0020401E">
        <w:rPr>
          <w:rFonts w:asciiTheme="minorHAnsi" w:hAnsiTheme="minorHAnsi"/>
          <w:sz w:val="28"/>
          <w:szCs w:val="28"/>
          <w:lang w:val="ru-RU"/>
        </w:rPr>
        <w:t>нально окрашенного, художественн</w:t>
      </w:r>
      <w:r>
        <w:rPr>
          <w:rFonts w:asciiTheme="minorHAnsi" w:hAnsiTheme="minorHAnsi"/>
          <w:sz w:val="28"/>
          <w:szCs w:val="28"/>
          <w:lang w:val="ru-RU"/>
        </w:rPr>
        <w:t>о осмысленного звучания, способ</w:t>
      </w:r>
      <w:r w:rsidRPr="0020401E">
        <w:rPr>
          <w:rFonts w:asciiTheme="minorHAnsi" w:hAnsiTheme="minorHAnsi"/>
          <w:sz w:val="28"/>
          <w:szCs w:val="28"/>
          <w:lang w:val="ru-RU"/>
        </w:rPr>
        <w:t>ного гибко и полноценно помог</w:t>
      </w:r>
      <w:r w:rsidR="00CA31A2">
        <w:rPr>
          <w:rFonts w:asciiTheme="minorHAnsi" w:hAnsiTheme="minorHAnsi"/>
          <w:sz w:val="28"/>
          <w:szCs w:val="28"/>
          <w:lang w:val="ru-RU"/>
        </w:rPr>
        <w:t>ать воплощению музыкальных обра</w:t>
      </w:r>
      <w:r w:rsidRPr="0020401E">
        <w:rPr>
          <w:rFonts w:asciiTheme="minorHAnsi" w:hAnsiTheme="minorHAnsi"/>
          <w:sz w:val="28"/>
          <w:szCs w:val="28"/>
          <w:lang w:val="ru-RU"/>
        </w:rPr>
        <w:t>зов сочинения</w:t>
      </w:r>
      <w:r w:rsidRPr="00CA31A2">
        <w:rPr>
          <w:rFonts w:asciiTheme="minorHAnsi" w:hAnsiTheme="minorHAnsi"/>
          <w:sz w:val="28"/>
          <w:szCs w:val="28"/>
          <w:lang w:val="ru-RU"/>
        </w:rPr>
        <w:t>.</w:t>
      </w:r>
      <w:r w:rsidR="00CA31A2" w:rsidRPr="00CA31A2">
        <w:rPr>
          <w:rFonts w:asciiTheme="minorHAnsi" w:hAnsiTheme="minorHAnsi"/>
          <w:sz w:val="28"/>
          <w:szCs w:val="28"/>
          <w:lang w:val="ru-RU"/>
        </w:rPr>
        <w:t xml:space="preserve">  с самого начала не</w:t>
      </w:r>
      <w:r w:rsidR="00CA31A2">
        <w:rPr>
          <w:rFonts w:asciiTheme="minorHAnsi" w:hAnsiTheme="minorHAnsi"/>
          <w:sz w:val="28"/>
          <w:szCs w:val="28"/>
          <w:lang w:val="ru-RU"/>
        </w:rPr>
        <w:t>допустимо удаляться от художест</w:t>
      </w:r>
      <w:r w:rsidR="00CA31A2" w:rsidRPr="00CA31A2">
        <w:rPr>
          <w:rFonts w:asciiTheme="minorHAnsi" w:hAnsiTheme="minorHAnsi"/>
          <w:sz w:val="28"/>
          <w:szCs w:val="28"/>
          <w:lang w:val="ru-RU"/>
        </w:rPr>
        <w:t>венной стороны, вырабатывать не</w:t>
      </w:r>
      <w:r w:rsidR="00CA31A2">
        <w:rPr>
          <w:rFonts w:asciiTheme="minorHAnsi" w:hAnsiTheme="minorHAnsi"/>
          <w:sz w:val="28"/>
          <w:szCs w:val="28"/>
          <w:lang w:val="ru-RU"/>
        </w:rPr>
        <w:t>кие абстрактные звуковые качест</w:t>
      </w:r>
      <w:r w:rsidR="00CA31A2" w:rsidRPr="00CA31A2">
        <w:rPr>
          <w:rFonts w:asciiTheme="minorHAnsi" w:hAnsiTheme="minorHAnsi"/>
          <w:sz w:val="28"/>
          <w:szCs w:val="28"/>
          <w:lang w:val="ru-RU"/>
        </w:rPr>
        <w:t xml:space="preserve">ва. Объективные психологические </w:t>
      </w:r>
      <w:r w:rsidR="00CA31A2">
        <w:rPr>
          <w:rFonts w:asciiTheme="minorHAnsi" w:hAnsiTheme="minorHAnsi"/>
          <w:sz w:val="28"/>
          <w:szCs w:val="28"/>
          <w:lang w:val="ru-RU"/>
        </w:rPr>
        <w:t>исследования показали, что рабо</w:t>
      </w:r>
      <w:r w:rsidR="00CA31A2" w:rsidRPr="00CA31A2">
        <w:rPr>
          <w:rFonts w:asciiTheme="minorHAnsi" w:hAnsiTheme="minorHAnsi"/>
          <w:sz w:val="28"/>
          <w:szCs w:val="28"/>
          <w:lang w:val="ru-RU"/>
        </w:rPr>
        <w:t>та над художественно-конкретным звучанием психологически резко</w:t>
      </w:r>
      <w:r w:rsidR="00CA31A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A31A2" w:rsidRPr="00CA31A2">
        <w:rPr>
          <w:rFonts w:asciiTheme="minorHAnsi" w:hAnsiTheme="minorHAnsi"/>
          <w:sz w:val="28"/>
          <w:szCs w:val="28"/>
          <w:lang w:val="ru-RU"/>
        </w:rPr>
        <w:t>отличается от работы над абстра</w:t>
      </w:r>
      <w:r w:rsidR="00CA31A2">
        <w:rPr>
          <w:rFonts w:asciiTheme="minorHAnsi" w:hAnsiTheme="minorHAnsi"/>
          <w:sz w:val="28"/>
          <w:szCs w:val="28"/>
          <w:lang w:val="ru-RU"/>
        </w:rPr>
        <w:t>гированным от содержательных за</w:t>
      </w:r>
      <w:r w:rsidR="00CA31A2" w:rsidRPr="00CA31A2">
        <w:rPr>
          <w:rFonts w:asciiTheme="minorHAnsi" w:hAnsiTheme="minorHAnsi"/>
          <w:sz w:val="28"/>
          <w:szCs w:val="28"/>
          <w:lang w:val="ru-RU"/>
        </w:rPr>
        <w:t>дач звукоизвлечением, ибо только в</w:t>
      </w:r>
      <w:r w:rsidR="00CA31A2">
        <w:rPr>
          <w:rFonts w:asciiTheme="minorHAnsi" w:hAnsiTheme="minorHAnsi"/>
          <w:sz w:val="28"/>
          <w:szCs w:val="28"/>
          <w:lang w:val="ru-RU"/>
        </w:rPr>
        <w:t xml:space="preserve"> первом случае исполнитель внут</w:t>
      </w:r>
      <w:r w:rsidR="00CA31A2" w:rsidRPr="00CA31A2">
        <w:rPr>
          <w:rFonts w:asciiTheme="minorHAnsi" w:hAnsiTheme="minorHAnsi"/>
          <w:sz w:val="28"/>
          <w:szCs w:val="28"/>
          <w:lang w:val="ru-RU"/>
        </w:rPr>
        <w:t>ренне целиком включается в процесс, а сам процесс становится</w:t>
      </w:r>
      <w:r w:rsidR="00CA31A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A31A2" w:rsidRPr="00CA31A2">
        <w:rPr>
          <w:rFonts w:asciiTheme="minorHAnsi" w:hAnsiTheme="minorHAnsi"/>
          <w:sz w:val="28"/>
          <w:szCs w:val="28"/>
          <w:lang w:val="ru-RU"/>
        </w:rPr>
        <w:t>непосредственно связанным с гла</w:t>
      </w:r>
      <w:r w:rsidR="00CA31A2">
        <w:rPr>
          <w:rFonts w:asciiTheme="minorHAnsi" w:hAnsiTheme="minorHAnsi"/>
          <w:sz w:val="28"/>
          <w:szCs w:val="28"/>
          <w:lang w:val="ru-RU"/>
        </w:rPr>
        <w:t>вной задачей исполнителя — худо</w:t>
      </w:r>
      <w:r w:rsidR="00CA31A2" w:rsidRPr="00CA31A2">
        <w:rPr>
          <w:rFonts w:asciiTheme="minorHAnsi" w:hAnsiTheme="minorHAnsi"/>
          <w:sz w:val="28"/>
          <w:szCs w:val="28"/>
          <w:lang w:val="ru-RU"/>
        </w:rPr>
        <w:t xml:space="preserve">жественной интерпретацией. </w:t>
      </w:r>
      <w:r w:rsidR="00B52146" w:rsidRPr="00B52146">
        <w:rPr>
          <w:rFonts w:asciiTheme="minorHAnsi" w:hAnsiTheme="minorHAnsi"/>
          <w:sz w:val="28"/>
          <w:szCs w:val="28"/>
          <w:lang w:val="ru-RU"/>
        </w:rPr>
        <w:t>Основой певучести звука — одн</w:t>
      </w:r>
      <w:r w:rsidR="00B52146">
        <w:rPr>
          <w:rFonts w:asciiTheme="minorHAnsi" w:hAnsiTheme="minorHAnsi"/>
          <w:sz w:val="28"/>
          <w:szCs w:val="28"/>
          <w:lang w:val="ru-RU"/>
        </w:rPr>
        <w:t>ой из самых фундаментальных сто</w:t>
      </w:r>
      <w:r w:rsidR="00B52146" w:rsidRPr="00B52146">
        <w:rPr>
          <w:rFonts w:asciiTheme="minorHAnsi" w:hAnsiTheme="minorHAnsi"/>
          <w:sz w:val="28"/>
          <w:szCs w:val="28"/>
          <w:lang w:val="ru-RU"/>
        </w:rPr>
        <w:t>рон качественного тона, его выразительности — является выработка</w:t>
      </w:r>
      <w:r w:rsidR="00B521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52146" w:rsidRPr="00B52146">
        <w:rPr>
          <w:rFonts w:asciiTheme="minorHAnsi" w:hAnsiTheme="minorHAnsi"/>
          <w:sz w:val="28"/>
          <w:szCs w:val="28"/>
          <w:lang w:val="ru-RU"/>
        </w:rPr>
        <w:t>полного, протяженного звучания скрипки, ровного и однородного</w:t>
      </w:r>
      <w:r w:rsidR="00B521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52146" w:rsidRPr="00B52146">
        <w:rPr>
          <w:rFonts w:asciiTheme="minorHAnsi" w:hAnsiTheme="minorHAnsi"/>
          <w:sz w:val="28"/>
          <w:szCs w:val="28"/>
          <w:lang w:val="ru-RU"/>
        </w:rPr>
        <w:t>по тембру и динамике.</w:t>
      </w:r>
    </w:p>
    <w:p w:rsidR="003A3453" w:rsidRPr="003A3453" w:rsidRDefault="003A3453" w:rsidP="00F81D30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В понятие протяженности зву</w:t>
      </w:r>
      <w:r>
        <w:rPr>
          <w:rFonts w:asciiTheme="minorHAnsi" w:hAnsiTheme="minorHAnsi"/>
          <w:sz w:val="28"/>
          <w:szCs w:val="28"/>
          <w:lang w:val="ru-RU"/>
        </w:rPr>
        <w:t>чания, особенно значимом при иг</w:t>
      </w:r>
      <w:r w:rsidRPr="003A3453">
        <w:rPr>
          <w:rFonts w:asciiTheme="minorHAnsi" w:hAnsiTheme="minorHAnsi"/>
          <w:sz w:val="28"/>
          <w:szCs w:val="28"/>
          <w:lang w:val="ru-RU"/>
        </w:rPr>
        <w:t>ре мелодических мест, входят несколько характеристик. Одной из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них является плавность ведения с</w:t>
      </w:r>
      <w:r>
        <w:rPr>
          <w:rFonts w:asciiTheme="minorHAnsi" w:hAnsiTheme="minorHAnsi"/>
          <w:sz w:val="28"/>
          <w:szCs w:val="28"/>
          <w:lang w:val="ru-RU"/>
        </w:rPr>
        <w:t>мычка, достижение хорошей управ</w:t>
      </w:r>
      <w:r w:rsidRPr="003A3453">
        <w:rPr>
          <w:rFonts w:asciiTheme="minorHAnsi" w:hAnsiTheme="minorHAnsi"/>
          <w:sz w:val="28"/>
          <w:szCs w:val="28"/>
          <w:lang w:val="ru-RU"/>
        </w:rPr>
        <w:t>ляемости им на всей его длине, выработка ошущения того, что точка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приложения сил правой руки — стру</w:t>
      </w:r>
      <w:r>
        <w:rPr>
          <w:rFonts w:asciiTheme="minorHAnsi" w:hAnsiTheme="minorHAnsi"/>
          <w:sz w:val="28"/>
          <w:szCs w:val="28"/>
          <w:lang w:val="ru-RU"/>
        </w:rPr>
        <w:t>на, а не смычок. Необходимо чув</w:t>
      </w:r>
      <w:r w:rsidRPr="003A3453">
        <w:rPr>
          <w:rFonts w:asciiTheme="minorHAnsi" w:hAnsiTheme="minorHAnsi"/>
          <w:sz w:val="28"/>
          <w:szCs w:val="28"/>
          <w:lang w:val="ru-RU"/>
        </w:rPr>
        <w:t>ствовать «жизнь» струны, как скул</w:t>
      </w:r>
      <w:r>
        <w:rPr>
          <w:rFonts w:asciiTheme="minorHAnsi" w:hAnsiTheme="minorHAnsi"/>
          <w:sz w:val="28"/>
          <w:szCs w:val="28"/>
          <w:lang w:val="ru-RU"/>
        </w:rPr>
        <w:t>ьптор ощущает сопротивление мрамора под резцом -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 воспринимать смычок как продолжение руки, что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важно не только в физиологическ</w:t>
      </w:r>
      <w:r>
        <w:rPr>
          <w:rFonts w:asciiTheme="minorHAnsi" w:hAnsiTheme="minorHAnsi"/>
          <w:sz w:val="28"/>
          <w:szCs w:val="28"/>
          <w:lang w:val="ru-RU"/>
        </w:rPr>
        <w:t>ом, но и в психологическом отно</w:t>
      </w:r>
      <w:r w:rsidRPr="003A3453">
        <w:rPr>
          <w:rFonts w:asciiTheme="minorHAnsi" w:hAnsiTheme="minorHAnsi"/>
          <w:sz w:val="28"/>
          <w:szCs w:val="28"/>
          <w:lang w:val="ru-RU"/>
        </w:rPr>
        <w:t>шениях.</w:t>
      </w:r>
    </w:p>
    <w:p w:rsidR="003A3453" w:rsidRPr="003A3453" w:rsidRDefault="003A3453" w:rsidP="00F81D30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В этом плане серьезным дефектом может являться то, что порой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исполнитель слишком «доверяется»</w:t>
      </w:r>
      <w:r>
        <w:rPr>
          <w:rFonts w:asciiTheme="minorHAnsi" w:hAnsiTheme="minorHAnsi"/>
          <w:sz w:val="28"/>
          <w:szCs w:val="28"/>
          <w:lang w:val="ru-RU"/>
        </w:rPr>
        <w:t xml:space="preserve"> струне, на которой смычок удоб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но «устроился». лишив во многом </w:t>
      </w:r>
      <w:r>
        <w:rPr>
          <w:rFonts w:asciiTheme="minorHAnsi" w:hAnsiTheme="minorHAnsi"/>
          <w:sz w:val="28"/>
          <w:szCs w:val="28"/>
          <w:lang w:val="ru-RU"/>
        </w:rPr>
        <w:t>руку необходимого активного кон</w:t>
      </w:r>
      <w:r w:rsidRPr="003A3453">
        <w:rPr>
          <w:rFonts w:asciiTheme="minorHAnsi" w:hAnsiTheme="minorHAnsi"/>
          <w:sz w:val="28"/>
          <w:szCs w:val="28"/>
          <w:lang w:val="ru-RU"/>
        </w:rPr>
        <w:t>такта с ней. При этом малейшая сложность, возникающая при игре,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неизбежно приводит к сбоям в зв</w:t>
      </w:r>
      <w:r>
        <w:rPr>
          <w:rFonts w:asciiTheme="minorHAnsi" w:hAnsiTheme="minorHAnsi"/>
          <w:sz w:val="28"/>
          <w:szCs w:val="28"/>
          <w:lang w:val="ru-RU"/>
        </w:rPr>
        <w:t>уковом отношении, разрыве протя</w:t>
      </w:r>
      <w:r w:rsidRPr="003A3453">
        <w:rPr>
          <w:rFonts w:asciiTheme="minorHAnsi" w:hAnsiTheme="minorHAnsi"/>
          <w:sz w:val="28"/>
          <w:szCs w:val="28"/>
          <w:lang w:val="ru-RU"/>
        </w:rPr>
        <w:t>женности, плавности звучания.</w:t>
      </w:r>
    </w:p>
    <w:p w:rsidR="00D72D6D" w:rsidRDefault="00D72D6D" w:rsidP="00D72D6D">
      <w:pPr>
        <w:pStyle w:val="PreformattedText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3A3453" w:rsidRPr="003A3453" w:rsidRDefault="003A3453" w:rsidP="00D72D6D">
      <w:pPr>
        <w:pStyle w:val="PreformattedText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А. Ямпольский предлагал для проверки состояния руки и пальцев правой руки проделать следующие упражнения:</w:t>
      </w:r>
    </w:p>
    <w:p w:rsidR="003A3453" w:rsidRPr="003A3453" w:rsidRDefault="003A3453" w:rsidP="00D72D6D">
      <w:pPr>
        <w:pStyle w:val="PreformattedText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3A3453" w:rsidRPr="003A3453" w:rsidRDefault="003A3453" w:rsidP="00D72D6D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1. Плавно нести смычок очень близко над струной вниз и вверх,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стараясь не напрягать руку и удерживать его на минимальном расстоянии от струны.</w:t>
      </w:r>
    </w:p>
    <w:p w:rsidR="003A3453" w:rsidRPr="003A3453" w:rsidRDefault="003A3453" w:rsidP="00D72D6D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3A3453" w:rsidRPr="003A3453" w:rsidRDefault="003A3453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2. Вести смычок вниз, поочередно поднимая пальцы со смычка,</w:t>
      </w:r>
      <w:r>
        <w:rPr>
          <w:rFonts w:asciiTheme="minorHAnsi" w:hAnsiTheme="minorHAnsi"/>
          <w:sz w:val="28"/>
          <w:szCs w:val="28"/>
          <w:lang w:val="ru-RU"/>
        </w:rPr>
        <w:t xml:space="preserve"> начиная с мизинца, оставляя в конце лишь указательный палец. За</w:t>
      </w:r>
      <w:r w:rsidRPr="003A3453">
        <w:rPr>
          <w:rFonts w:asciiTheme="minorHAnsi" w:hAnsiTheme="minorHAnsi"/>
          <w:sz w:val="28"/>
          <w:szCs w:val="28"/>
          <w:lang w:val="ru-RU"/>
        </w:rPr>
        <w:t>тем вести смычок вверх и опускать пальцы в обратном порядке лишь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тогда, когда качественное звукоизв</w:t>
      </w:r>
      <w:r>
        <w:rPr>
          <w:rFonts w:asciiTheme="minorHAnsi" w:hAnsiTheme="minorHAnsi"/>
          <w:sz w:val="28"/>
          <w:szCs w:val="28"/>
          <w:lang w:val="ru-RU"/>
        </w:rPr>
        <w:t>лечение произвести уже невозможно.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 Желательно, чтобы пальцы при этом как бы «обнимали» трость,</w:t>
      </w:r>
      <w:r>
        <w:rPr>
          <w:rFonts w:asciiTheme="minorHAnsi" w:hAnsiTheme="minorHAnsi"/>
          <w:sz w:val="28"/>
          <w:szCs w:val="28"/>
          <w:lang w:val="ru-RU"/>
        </w:rPr>
        <w:t xml:space="preserve"> опускаясь на нее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 несколько глубже </w:t>
      </w:r>
      <w:r>
        <w:rPr>
          <w:rFonts w:asciiTheme="minorHAnsi" w:hAnsiTheme="minorHAnsi"/>
          <w:sz w:val="28"/>
          <w:szCs w:val="28"/>
          <w:lang w:val="ru-RU"/>
        </w:rPr>
        <w:t xml:space="preserve">(этим достигается </w:t>
      </w:r>
      <w:r>
        <w:rPr>
          <w:rFonts w:asciiTheme="minorHAnsi" w:hAnsiTheme="minorHAnsi"/>
          <w:sz w:val="28"/>
          <w:szCs w:val="28"/>
          <w:lang w:val="ru-RU"/>
        </w:rPr>
        <w:lastRenderedPageBreak/>
        <w:t>«русская хват</w:t>
      </w:r>
      <w:r w:rsidRPr="003A3453">
        <w:rPr>
          <w:rFonts w:asciiTheme="minorHAnsi" w:hAnsiTheme="minorHAnsi"/>
          <w:sz w:val="28"/>
          <w:szCs w:val="28"/>
          <w:lang w:val="ru-RU"/>
        </w:rPr>
        <w:t>ка» смычка}.</w:t>
      </w:r>
    </w:p>
    <w:p w:rsidR="003A3453" w:rsidRPr="003A3453" w:rsidRDefault="003A3453" w:rsidP="0027359A">
      <w:pPr>
        <w:pStyle w:val="PreformattedText"/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3A3453" w:rsidRDefault="003A3453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3. Опустить скрипку на уровень груди и, приложив смычок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к струне у колодочки, вести не смычо</w:t>
      </w:r>
      <w:r>
        <w:rPr>
          <w:rFonts w:asciiTheme="minorHAnsi" w:hAnsiTheme="minorHAnsi"/>
          <w:sz w:val="28"/>
          <w:szCs w:val="28"/>
          <w:lang w:val="ru-RU"/>
        </w:rPr>
        <w:t>к, а отводить скрипку вбок, ощу</w:t>
      </w:r>
      <w:r w:rsidRPr="003A3453">
        <w:rPr>
          <w:rFonts w:asciiTheme="minorHAnsi" w:hAnsiTheme="minorHAnsi"/>
          <w:sz w:val="28"/>
          <w:szCs w:val="28"/>
          <w:lang w:val="ru-RU"/>
        </w:rPr>
        <w:t>щая таким образом не давление смы</w:t>
      </w:r>
      <w:r w:rsidR="00390D48">
        <w:rPr>
          <w:rFonts w:asciiTheme="minorHAnsi" w:hAnsiTheme="minorHAnsi"/>
          <w:sz w:val="28"/>
          <w:szCs w:val="28"/>
          <w:lang w:val="ru-RU"/>
        </w:rPr>
        <w:t>чка на струну, а оттяжение воло</w:t>
      </w:r>
      <w:r w:rsidRPr="003A3453">
        <w:rPr>
          <w:rFonts w:asciiTheme="minorHAnsi" w:hAnsiTheme="minorHAnsi"/>
          <w:sz w:val="28"/>
          <w:szCs w:val="28"/>
          <w:lang w:val="ru-RU"/>
        </w:rPr>
        <w:t>сом струны.</w:t>
      </w:r>
    </w:p>
    <w:p w:rsidR="00390D48" w:rsidRPr="003A3453" w:rsidRDefault="00390D48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3A3453" w:rsidRPr="003A3453" w:rsidRDefault="003A3453" w:rsidP="0027359A">
      <w:pPr>
        <w:pStyle w:val="PreformattedText"/>
        <w:spacing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3A3453" w:rsidRPr="003A3453" w:rsidRDefault="00390D48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4. Взять октавный флажоле</w:t>
      </w:r>
      <w:r w:rsidR="003A3453" w:rsidRPr="003A3453">
        <w:rPr>
          <w:rFonts w:asciiTheme="minorHAnsi" w:hAnsiTheme="minorHAnsi"/>
          <w:sz w:val="28"/>
          <w:szCs w:val="28"/>
          <w:lang w:val="ru-RU"/>
        </w:rPr>
        <w:t xml:space="preserve">т, </w:t>
      </w:r>
      <w:r>
        <w:rPr>
          <w:rFonts w:asciiTheme="minorHAnsi" w:hAnsiTheme="minorHAnsi"/>
          <w:sz w:val="28"/>
          <w:szCs w:val="28"/>
          <w:lang w:val="ru-RU"/>
        </w:rPr>
        <w:t>затем, не прерывая ведение смыч</w:t>
      </w:r>
      <w:r w:rsidR="003A3453" w:rsidRPr="003A3453">
        <w:rPr>
          <w:rFonts w:asciiTheme="minorHAnsi" w:hAnsiTheme="minorHAnsi"/>
          <w:sz w:val="28"/>
          <w:szCs w:val="28"/>
          <w:lang w:val="ru-RU"/>
        </w:rPr>
        <w:t>ка, снять палец, добиваясь того, чтобы флажолет продолжал звучать.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A3453" w:rsidRPr="003A3453">
        <w:rPr>
          <w:rFonts w:asciiTheme="minorHAnsi" w:hAnsiTheme="minorHAnsi"/>
          <w:sz w:val="28"/>
          <w:szCs w:val="28"/>
          <w:lang w:val="ru-RU"/>
        </w:rPr>
        <w:t>При этом смычок должен идти по струне очень легко и достаточно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A3453" w:rsidRPr="003A3453">
        <w:rPr>
          <w:rFonts w:asciiTheme="minorHAnsi" w:hAnsiTheme="minorHAnsi"/>
          <w:sz w:val="28"/>
          <w:szCs w:val="28"/>
          <w:lang w:val="ru-RU"/>
        </w:rPr>
        <w:t>быстро.</w:t>
      </w:r>
    </w:p>
    <w:p w:rsidR="003A3453" w:rsidRPr="003A3453" w:rsidRDefault="003A3453" w:rsidP="003A3453">
      <w:pPr>
        <w:pStyle w:val="PreformattedText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3A3453" w:rsidRPr="003A3453" w:rsidRDefault="003A3453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Другим условием является изв</w:t>
      </w:r>
      <w:r w:rsidR="00390D48">
        <w:rPr>
          <w:rFonts w:asciiTheme="minorHAnsi" w:hAnsiTheme="minorHAnsi"/>
          <w:sz w:val="28"/>
          <w:szCs w:val="28"/>
          <w:lang w:val="ru-RU"/>
        </w:rPr>
        <w:t>лечение из скрипки широкой «лен</w:t>
      </w:r>
      <w:r w:rsidRPr="003A3453">
        <w:rPr>
          <w:rFonts w:asciiTheme="minorHAnsi" w:hAnsiTheme="minorHAnsi"/>
          <w:sz w:val="28"/>
          <w:szCs w:val="28"/>
          <w:lang w:val="ru-RU"/>
        </w:rPr>
        <w:t>ты» льющегося звучания. Оно получается лишь тогда, когда на начало</w:t>
      </w:r>
      <w:r w:rsidR="00390D48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звука дается относительно много смычка, благодаря импульсу правой</w:t>
      </w:r>
      <w:r w:rsidR="00390D48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руки, обеспечивающему так называемое «дыхание смычка», о </w:t>
      </w:r>
      <w:r w:rsidR="00390D48">
        <w:rPr>
          <w:rFonts w:asciiTheme="minorHAnsi" w:hAnsiTheme="minorHAnsi"/>
          <w:sz w:val="28"/>
          <w:szCs w:val="28"/>
          <w:lang w:val="ru-RU"/>
        </w:rPr>
        <w:t>кото</w:t>
      </w:r>
      <w:r w:rsidRPr="003A3453">
        <w:rPr>
          <w:rFonts w:asciiTheme="minorHAnsi" w:hAnsiTheme="minorHAnsi"/>
          <w:sz w:val="28"/>
          <w:szCs w:val="28"/>
          <w:lang w:val="ru-RU"/>
        </w:rPr>
        <w:t>ром говорил Д. Ойстрах. Такой и</w:t>
      </w:r>
      <w:r w:rsidR="00390D48">
        <w:rPr>
          <w:rFonts w:asciiTheme="minorHAnsi" w:hAnsiTheme="minorHAnsi"/>
          <w:sz w:val="28"/>
          <w:szCs w:val="28"/>
          <w:lang w:val="ru-RU"/>
        </w:rPr>
        <w:t>мпульс хорошо возбуждает колеба</w:t>
      </w:r>
      <w:r w:rsidRPr="003A3453">
        <w:rPr>
          <w:rFonts w:asciiTheme="minorHAnsi" w:hAnsiTheme="minorHAnsi"/>
          <w:sz w:val="28"/>
          <w:szCs w:val="28"/>
          <w:lang w:val="ru-RU"/>
        </w:rPr>
        <w:t>ния струны, а далее движение смыч</w:t>
      </w:r>
      <w:r w:rsidR="00390D48">
        <w:rPr>
          <w:rFonts w:asciiTheme="minorHAnsi" w:hAnsiTheme="minorHAnsi"/>
          <w:sz w:val="28"/>
          <w:szCs w:val="28"/>
          <w:lang w:val="ru-RU"/>
        </w:rPr>
        <w:t>ка как бы по инерции поддержива</w:t>
      </w:r>
      <w:r w:rsidRPr="003A3453">
        <w:rPr>
          <w:rFonts w:asciiTheme="minorHAnsi" w:hAnsiTheme="minorHAnsi"/>
          <w:sz w:val="28"/>
          <w:szCs w:val="28"/>
          <w:lang w:val="ru-RU"/>
        </w:rPr>
        <w:t>ет эти колебания, а не «заставляет» се звучать, что нередко приводит</w:t>
      </w:r>
      <w:r w:rsidR="00390D48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к «мертвому», «зажатому» звуку; в руке при этом важ</w:t>
      </w:r>
      <w:r w:rsidR="00390D48">
        <w:rPr>
          <w:rFonts w:asciiTheme="minorHAnsi" w:hAnsiTheme="minorHAnsi"/>
          <w:sz w:val="28"/>
          <w:szCs w:val="28"/>
          <w:lang w:val="ru-RU"/>
        </w:rPr>
        <w:t>но ощущать упру</w:t>
      </w:r>
      <w:r w:rsidRPr="003A3453">
        <w:rPr>
          <w:rFonts w:asciiTheme="minorHAnsi" w:hAnsiTheme="minorHAnsi"/>
          <w:sz w:val="28"/>
          <w:szCs w:val="28"/>
          <w:lang w:val="ru-RU"/>
        </w:rPr>
        <w:t>гие силы струны.</w:t>
      </w:r>
    </w:p>
    <w:p w:rsidR="003A3453" w:rsidRPr="003A3453" w:rsidRDefault="003A3453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Важнейшее</w:t>
      </w:r>
      <w:r w:rsidR="005A7FA5">
        <w:rPr>
          <w:rFonts w:asciiTheme="minorHAnsi" w:hAnsiTheme="minorHAnsi"/>
          <w:sz w:val="28"/>
          <w:szCs w:val="28"/>
          <w:lang w:val="ru-RU"/>
        </w:rPr>
        <w:t xml:space="preserve"> значение имее</w:t>
      </w:r>
      <w:r w:rsidRPr="003A3453">
        <w:rPr>
          <w:rFonts w:asciiTheme="minorHAnsi" w:hAnsiTheme="minorHAnsi"/>
          <w:sz w:val="28"/>
          <w:szCs w:val="28"/>
          <w:lang w:val="ru-RU"/>
        </w:rPr>
        <w:t>т гиб</w:t>
      </w:r>
      <w:r w:rsidR="00390D48">
        <w:rPr>
          <w:rFonts w:asciiTheme="minorHAnsi" w:hAnsiTheme="minorHAnsi"/>
          <w:sz w:val="28"/>
          <w:szCs w:val="28"/>
          <w:lang w:val="ru-RU"/>
        </w:rPr>
        <w:t>кость кисти. Именно она, по мне</w:t>
      </w:r>
      <w:r w:rsidRPr="003A3453">
        <w:rPr>
          <w:rFonts w:asciiTheme="minorHAnsi" w:hAnsiTheme="minorHAnsi"/>
          <w:sz w:val="28"/>
          <w:szCs w:val="28"/>
          <w:lang w:val="ru-RU"/>
        </w:rPr>
        <w:t>нию А. Ямпольского, «способству</w:t>
      </w:r>
      <w:r w:rsidR="00390D48">
        <w:rPr>
          <w:rFonts w:asciiTheme="minorHAnsi" w:hAnsiTheme="minorHAnsi"/>
          <w:sz w:val="28"/>
          <w:szCs w:val="28"/>
          <w:lang w:val="ru-RU"/>
        </w:rPr>
        <w:t xml:space="preserve">ет как свободному и легкому, так </w:t>
      </w:r>
      <w:r w:rsidRPr="003A3453">
        <w:rPr>
          <w:rFonts w:asciiTheme="minorHAnsi" w:hAnsiTheme="minorHAnsi"/>
          <w:sz w:val="28"/>
          <w:szCs w:val="28"/>
          <w:lang w:val="ru-RU"/>
        </w:rPr>
        <w:t>и полному и насыщенному звучани</w:t>
      </w:r>
      <w:r w:rsidR="00390D48">
        <w:rPr>
          <w:rFonts w:asciiTheme="minorHAnsi" w:hAnsiTheme="minorHAnsi"/>
          <w:sz w:val="28"/>
          <w:szCs w:val="28"/>
          <w:lang w:val="ru-RU"/>
        </w:rPr>
        <w:t>ю, связанному с различной скоро</w:t>
      </w:r>
      <w:r w:rsidRPr="003A3453">
        <w:rPr>
          <w:rFonts w:asciiTheme="minorHAnsi" w:hAnsiTheme="minorHAnsi"/>
          <w:sz w:val="28"/>
          <w:szCs w:val="28"/>
          <w:lang w:val="ru-RU"/>
        </w:rPr>
        <w:t>стью и различным характером движ</w:t>
      </w:r>
      <w:r w:rsidR="00390D48">
        <w:rPr>
          <w:rFonts w:asciiTheme="minorHAnsi" w:hAnsiTheme="minorHAnsi"/>
          <w:sz w:val="28"/>
          <w:szCs w:val="28"/>
          <w:lang w:val="ru-RU"/>
        </w:rPr>
        <w:t>ения смычка. Даже в момент из</w:t>
      </w:r>
      <w:r w:rsidRPr="003A3453">
        <w:rPr>
          <w:rFonts w:asciiTheme="minorHAnsi" w:hAnsiTheme="minorHAnsi"/>
          <w:sz w:val="28"/>
          <w:szCs w:val="28"/>
          <w:lang w:val="ru-RU"/>
        </w:rPr>
        <w:t>влечения большого звука кисть и пальцы не должны с силой давить</w:t>
      </w:r>
      <w:r w:rsidR="00390D48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на трость. В этом случае в первую очередь должен быть использован</w:t>
      </w:r>
      <w:r w:rsidR="00390D48">
        <w:rPr>
          <w:rFonts w:asciiTheme="minorHAnsi" w:hAnsiTheme="minorHAnsi"/>
          <w:sz w:val="28"/>
          <w:szCs w:val="28"/>
          <w:lang w:val="ru-RU"/>
        </w:rPr>
        <w:t xml:space="preserve"> естественный ве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с руки, который </w:t>
      </w:r>
      <w:r w:rsidR="00390D48">
        <w:rPr>
          <w:rFonts w:asciiTheme="minorHAnsi" w:hAnsiTheme="minorHAnsi"/>
          <w:sz w:val="28"/>
          <w:szCs w:val="28"/>
          <w:lang w:val="ru-RU"/>
        </w:rPr>
        <w:t>при небольшом дополнительном на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жиме пальцев дает полное, ненапряженное и сочное звучание» </w:t>
      </w:r>
      <w:r w:rsidR="00390D48" w:rsidRPr="003A3453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3A3453" w:rsidRPr="003A3453" w:rsidRDefault="003A3453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При этом надо, чтобы возни</w:t>
      </w:r>
      <w:r w:rsidR="00390D48">
        <w:rPr>
          <w:rFonts w:asciiTheme="minorHAnsi" w:hAnsiTheme="minorHAnsi"/>
          <w:sz w:val="28"/>
          <w:szCs w:val="28"/>
          <w:lang w:val="ru-RU"/>
        </w:rPr>
        <w:t xml:space="preserve">кло ощущение как бы «погружения 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смычка в струну. Именно оно, как </w:t>
      </w:r>
      <w:r w:rsidR="00390D48">
        <w:rPr>
          <w:rFonts w:asciiTheme="minorHAnsi" w:hAnsiTheme="minorHAnsi"/>
          <w:sz w:val="28"/>
          <w:szCs w:val="28"/>
          <w:lang w:val="ru-RU"/>
        </w:rPr>
        <w:t>утверждал А. Ямпольский, и долж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но являться для </w:t>
      </w:r>
      <w:r w:rsidR="00390D48">
        <w:rPr>
          <w:rFonts w:asciiTheme="minorHAnsi" w:hAnsiTheme="minorHAnsi"/>
          <w:sz w:val="28"/>
          <w:szCs w:val="28"/>
          <w:lang w:val="ru-RU"/>
        </w:rPr>
        <w:t xml:space="preserve">учащегося </w:t>
      </w:r>
      <w:r w:rsidRPr="003A3453">
        <w:rPr>
          <w:rFonts w:asciiTheme="minorHAnsi" w:hAnsiTheme="minorHAnsi"/>
          <w:sz w:val="28"/>
          <w:szCs w:val="28"/>
          <w:lang w:val="ru-RU"/>
        </w:rPr>
        <w:t>тем ор</w:t>
      </w:r>
      <w:r w:rsidR="00390D48">
        <w:rPr>
          <w:rFonts w:asciiTheme="minorHAnsi" w:hAnsiTheme="minorHAnsi"/>
          <w:sz w:val="28"/>
          <w:szCs w:val="28"/>
          <w:lang w:val="ru-RU"/>
        </w:rPr>
        <w:t>иентиром, который помогает в до</w:t>
      </w:r>
      <w:r w:rsidRPr="003A3453">
        <w:rPr>
          <w:rFonts w:asciiTheme="minorHAnsi" w:hAnsiTheme="minorHAnsi"/>
          <w:sz w:val="28"/>
          <w:szCs w:val="28"/>
          <w:lang w:val="ru-RU"/>
        </w:rPr>
        <w:t>вольно короткие сроки овладеть качественным звукоизвлечением.</w:t>
      </w:r>
    </w:p>
    <w:p w:rsidR="003A3453" w:rsidRPr="003A3453" w:rsidRDefault="003A3453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Упражняясь в «выдержанном звуке», необходимо играть не на от</w:t>
      </w:r>
      <w:r w:rsidR="0029254C">
        <w:rPr>
          <w:rFonts w:asciiTheme="minorHAnsi" w:hAnsiTheme="minorHAnsi"/>
          <w:sz w:val="28"/>
          <w:szCs w:val="28"/>
          <w:lang w:val="ru-RU"/>
        </w:rPr>
        <w:t>крытой струне</w:t>
      </w:r>
      <w:r w:rsidRPr="003A3453">
        <w:rPr>
          <w:rFonts w:asciiTheme="minorHAnsi" w:hAnsiTheme="minorHAnsi"/>
          <w:sz w:val="28"/>
          <w:szCs w:val="28"/>
          <w:lang w:val="ru-RU"/>
        </w:rPr>
        <w:t>, а выбрать из музыкальных произведений какой-нибудь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фрагмент с выдержанным звуком и, уловив сего художественный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смысл, характер, «потянуть» этот звук, замедляя движение смычка,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но не напрягая руку (что сразу же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приводит к ухудшению звучания). </w:t>
      </w:r>
    </w:p>
    <w:p w:rsidR="00F81D30" w:rsidRPr="00F81D30" w:rsidRDefault="003A3453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Очень полезно «тянуть» такие «длинные смычки» с нюансами,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начиная от </w:t>
      </w:r>
      <w:r w:rsidRPr="0029254C">
        <w:rPr>
          <w:rFonts w:asciiTheme="minorHAnsi" w:hAnsiTheme="minorHAnsi"/>
          <w:i/>
          <w:sz w:val="28"/>
          <w:szCs w:val="28"/>
          <w:lang w:val="ru-RU"/>
        </w:rPr>
        <w:t>р</w:t>
      </w:r>
      <w:r w:rsidR="00F81D30" w:rsidRPr="0029254C">
        <w:rPr>
          <w:rFonts w:asciiTheme="minorHAnsi" w:hAnsiTheme="minorHAnsi"/>
          <w:i/>
          <w:sz w:val="28"/>
          <w:szCs w:val="28"/>
        </w:rPr>
        <w:t>iano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и заканчивая </w:t>
      </w:r>
      <w:r w:rsidR="00F81D30" w:rsidRPr="0029254C">
        <w:rPr>
          <w:rFonts w:asciiTheme="minorHAnsi" w:hAnsiTheme="minorHAnsi"/>
          <w:i/>
          <w:sz w:val="28"/>
          <w:szCs w:val="28"/>
        </w:rPr>
        <w:t>forte</w:t>
      </w:r>
      <w:r w:rsidRPr="003A3453">
        <w:rPr>
          <w:rFonts w:asciiTheme="minorHAnsi" w:hAnsiTheme="minorHAnsi"/>
          <w:sz w:val="28"/>
          <w:szCs w:val="28"/>
          <w:lang w:val="ru-RU"/>
        </w:rPr>
        <w:t>,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а также с «вилочками» (учитыва</w:t>
      </w:r>
      <w:r w:rsidR="0029254C">
        <w:rPr>
          <w:rFonts w:asciiTheme="minorHAnsi" w:hAnsiTheme="minorHAnsi"/>
          <w:sz w:val="28"/>
          <w:szCs w:val="28"/>
          <w:lang w:val="ru-RU"/>
        </w:rPr>
        <w:t>я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то, что «вилочки» означают </w:t>
      </w:r>
      <w:r w:rsidR="00F81D30">
        <w:rPr>
          <w:rFonts w:asciiTheme="minorHAnsi" w:hAnsiTheme="minorHAnsi"/>
          <w:sz w:val="28"/>
          <w:szCs w:val="28"/>
          <w:lang w:val="ru-RU"/>
        </w:rPr>
        <w:t>у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силение и охлаждение звука или егоприближение и удаление). </w:t>
      </w:r>
    </w:p>
    <w:p w:rsidR="003A3453" w:rsidRPr="003A3453" w:rsidRDefault="003A3453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F81D30">
        <w:rPr>
          <w:rFonts w:asciiTheme="minorHAnsi" w:hAnsiTheme="minorHAnsi"/>
          <w:sz w:val="28"/>
          <w:szCs w:val="28"/>
          <w:lang w:val="ru-RU"/>
        </w:rPr>
        <w:lastRenderedPageBreak/>
        <w:t>Если при исполнении уп</w:t>
      </w:r>
      <w:r w:rsidRPr="003A3453">
        <w:rPr>
          <w:rFonts w:asciiTheme="minorHAnsi" w:hAnsiTheme="minorHAnsi"/>
          <w:sz w:val="28"/>
          <w:szCs w:val="28"/>
          <w:lang w:val="ru-RU"/>
        </w:rPr>
        <w:t>ражнения ровное звучание не удается на протяжении всего смычка,</w:t>
      </w:r>
      <w:r w:rsidR="005A7FA5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надо уметь к концу движения несколько снизить давление на струну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и притормозить смычок, чтобы не допустить хриплого, пережатого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звучания.</w:t>
      </w:r>
    </w:p>
    <w:p w:rsidR="00F81D30" w:rsidRDefault="003A3453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 xml:space="preserve">Важно, что при выполнении </w:t>
      </w:r>
      <w:r w:rsidR="00F81D30">
        <w:rPr>
          <w:rFonts w:asciiTheme="minorHAnsi" w:hAnsiTheme="minorHAnsi"/>
          <w:sz w:val="28"/>
          <w:szCs w:val="28"/>
          <w:lang w:val="ru-RU"/>
        </w:rPr>
        <w:t>этого упражнения внимание расши</w:t>
      </w:r>
      <w:r w:rsidR="005A7FA5">
        <w:rPr>
          <w:rFonts w:asciiTheme="minorHAnsi" w:hAnsiTheme="minorHAnsi"/>
          <w:sz w:val="28"/>
          <w:szCs w:val="28"/>
          <w:lang w:val="ru-RU"/>
        </w:rPr>
        <w:t>ряе</w:t>
      </w:r>
      <w:r w:rsidRPr="003A3453">
        <w:rPr>
          <w:rFonts w:asciiTheme="minorHAnsi" w:hAnsiTheme="minorHAnsi"/>
          <w:sz w:val="28"/>
          <w:szCs w:val="28"/>
          <w:lang w:val="ru-RU"/>
        </w:rPr>
        <w:t>тся, как бы раздваивается: вмест</w:t>
      </w:r>
      <w:r w:rsidR="00F81D30">
        <w:rPr>
          <w:rFonts w:asciiTheme="minorHAnsi" w:hAnsiTheme="minorHAnsi"/>
          <w:sz w:val="28"/>
          <w:szCs w:val="28"/>
          <w:lang w:val="ru-RU"/>
        </w:rPr>
        <w:t>о поглощенности непосредствен</w:t>
      </w:r>
      <w:r w:rsidRPr="003A3453">
        <w:rPr>
          <w:rFonts w:asciiTheme="minorHAnsi" w:hAnsiTheme="minorHAnsi"/>
          <w:sz w:val="28"/>
          <w:szCs w:val="28"/>
          <w:lang w:val="ru-RU"/>
        </w:rPr>
        <w:t>ным процессом звукообразования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оно распределяется между наблю</w:t>
      </w:r>
      <w:r w:rsidRPr="003A3453">
        <w:rPr>
          <w:rFonts w:asciiTheme="minorHAnsi" w:hAnsiTheme="minorHAnsi"/>
          <w:sz w:val="28"/>
          <w:szCs w:val="28"/>
          <w:lang w:val="ru-RU"/>
        </w:rPr>
        <w:t>дением за состоянием игровых мышц («лентой мускула») и конечным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результатом — самим звучанием. Возникает здесь и определенное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ощущение, очень важное для исполните</w:t>
      </w:r>
      <w:r w:rsidR="00F81D30">
        <w:rPr>
          <w:rFonts w:asciiTheme="minorHAnsi" w:hAnsiTheme="minorHAnsi"/>
          <w:sz w:val="28"/>
          <w:szCs w:val="28"/>
          <w:lang w:val="ru-RU"/>
        </w:rPr>
        <w:t>ля, — «созерцание» собствен</w:t>
      </w:r>
      <w:r w:rsidRPr="003A3453">
        <w:rPr>
          <w:rFonts w:asciiTheme="minorHAnsi" w:hAnsiTheme="minorHAnsi"/>
          <w:sz w:val="28"/>
          <w:szCs w:val="28"/>
          <w:lang w:val="ru-RU"/>
        </w:rPr>
        <w:t>ного действия как бы со стороны,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что помогает устранению жестко</w:t>
      </w:r>
      <w:r w:rsidRPr="003A3453">
        <w:rPr>
          <w:rFonts w:asciiTheme="minorHAnsi" w:hAnsiTheme="minorHAnsi"/>
          <w:sz w:val="28"/>
          <w:szCs w:val="28"/>
          <w:lang w:val="ru-RU"/>
        </w:rPr>
        <w:t>го включения в игровую деятельн</w:t>
      </w:r>
      <w:r w:rsidR="00F81D30">
        <w:rPr>
          <w:rFonts w:asciiTheme="minorHAnsi" w:hAnsiTheme="minorHAnsi"/>
          <w:sz w:val="28"/>
          <w:szCs w:val="28"/>
          <w:lang w:val="ru-RU"/>
        </w:rPr>
        <w:t>ость сознания, обычно «управляю</w:t>
      </w:r>
      <w:r w:rsidRPr="003A3453">
        <w:rPr>
          <w:rFonts w:asciiTheme="minorHAnsi" w:hAnsiTheme="minorHAnsi"/>
          <w:sz w:val="28"/>
          <w:szCs w:val="28"/>
          <w:lang w:val="ru-RU"/>
        </w:rPr>
        <w:t>щего» звукоизвлечением. Зато больший простор открывается работе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интуиции.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B52146" w:rsidRDefault="003A3453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 w:rsidRPr="003A3453">
        <w:rPr>
          <w:rFonts w:asciiTheme="minorHAnsi" w:hAnsiTheme="minorHAnsi"/>
          <w:sz w:val="28"/>
          <w:szCs w:val="28"/>
          <w:lang w:val="ru-RU"/>
        </w:rPr>
        <w:t>Певучесть звука, основываясь преимущественно на механизме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«выдержанного звука», имеет и свои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особые истоки, так как возника</w:t>
      </w:r>
      <w:r w:rsidRPr="003A3453">
        <w:rPr>
          <w:rFonts w:asciiTheme="minorHAnsi" w:hAnsiTheme="minorHAnsi"/>
          <w:sz w:val="28"/>
          <w:szCs w:val="28"/>
          <w:lang w:val="ru-RU"/>
        </w:rPr>
        <w:t>ет лишь тогда, когда сам звуковой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 поток начинает обладать различ</w:t>
      </w:r>
      <w:r w:rsidRPr="003A3453">
        <w:rPr>
          <w:rFonts w:asciiTheme="minorHAnsi" w:hAnsiTheme="minorHAnsi"/>
          <w:sz w:val="28"/>
          <w:szCs w:val="28"/>
          <w:lang w:val="ru-RU"/>
        </w:rPr>
        <w:t>ными от</w:t>
      </w:r>
      <w:r w:rsidR="00F81D30">
        <w:rPr>
          <w:rFonts w:asciiTheme="minorHAnsi" w:hAnsiTheme="minorHAnsi"/>
          <w:sz w:val="28"/>
          <w:szCs w:val="28"/>
          <w:lang w:val="ru-RU"/>
        </w:rPr>
        <w:t>тенками звучности — изменяется по тембру и высоте. Обычно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 это происходит при вибрато левой руки. Но полагаться только на</w:t>
      </w:r>
      <w:r w:rsidR="008E15D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него было бы неверно. Певучесть </w:t>
      </w:r>
      <w:r w:rsidR="008E15D0">
        <w:rPr>
          <w:rFonts w:asciiTheme="minorHAnsi" w:hAnsiTheme="minorHAnsi"/>
          <w:sz w:val="28"/>
          <w:szCs w:val="28"/>
          <w:lang w:val="ru-RU"/>
        </w:rPr>
        <w:t>как фундаментальное качество то</w:t>
      </w:r>
      <w:r w:rsidRPr="003A3453">
        <w:rPr>
          <w:rFonts w:asciiTheme="minorHAnsi" w:hAnsiTheme="minorHAnsi"/>
          <w:sz w:val="28"/>
          <w:szCs w:val="28"/>
          <w:lang w:val="ru-RU"/>
        </w:rPr>
        <w:t>на должна основываться на певучести самого смычка, проведение которого по струне должно рождать богато окрашенное, переливчатое</w:t>
      </w:r>
      <w:r w:rsidR="008E15D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звучание независимо от действия левой руки.</w:t>
      </w:r>
      <w:r w:rsidR="008E15D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Художник М. Сарьян рассказыв</w:t>
      </w:r>
      <w:r w:rsidR="008E15D0">
        <w:rPr>
          <w:rFonts w:asciiTheme="minorHAnsi" w:hAnsiTheme="minorHAnsi"/>
          <w:sz w:val="28"/>
          <w:szCs w:val="28"/>
          <w:lang w:val="ru-RU"/>
        </w:rPr>
        <w:t>ал о способе создания переливча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того, многоцветного мазка в живописи: </w:t>
      </w:r>
      <w:r w:rsidR="008E15D0">
        <w:rPr>
          <w:rFonts w:asciiTheme="minorHAnsi" w:hAnsiTheme="minorHAnsi"/>
          <w:sz w:val="28"/>
          <w:szCs w:val="28"/>
          <w:lang w:val="ru-RU"/>
        </w:rPr>
        <w:t>«</w:t>
      </w:r>
      <w:r w:rsidRPr="003A3453">
        <w:rPr>
          <w:rFonts w:asciiTheme="minorHAnsi" w:hAnsiTheme="minorHAnsi"/>
          <w:sz w:val="28"/>
          <w:szCs w:val="28"/>
          <w:lang w:val="ru-RU"/>
        </w:rPr>
        <w:t>надо брать кистью разные</w:t>
      </w:r>
      <w:r w:rsidR="008E15D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>краски, поворачивая при этом кажды</w:t>
      </w:r>
      <w:r w:rsidR="008E15D0">
        <w:rPr>
          <w:rFonts w:asciiTheme="minorHAnsi" w:hAnsiTheme="minorHAnsi"/>
          <w:sz w:val="28"/>
          <w:szCs w:val="28"/>
          <w:lang w:val="ru-RU"/>
        </w:rPr>
        <w:t>й раз кисть, а затем при нанесе</w:t>
      </w:r>
      <w:r w:rsidRPr="003A3453">
        <w:rPr>
          <w:rFonts w:asciiTheme="minorHAnsi" w:hAnsiTheme="minorHAnsi"/>
          <w:sz w:val="28"/>
          <w:szCs w:val="28"/>
          <w:lang w:val="ru-RU"/>
        </w:rPr>
        <w:t>нии мазка на полотно также проворачивать</w:t>
      </w:r>
      <w:r w:rsidR="008E15D0">
        <w:rPr>
          <w:rFonts w:asciiTheme="minorHAnsi" w:hAnsiTheme="minorHAnsi"/>
          <w:sz w:val="28"/>
          <w:szCs w:val="28"/>
          <w:lang w:val="ru-RU"/>
        </w:rPr>
        <w:t xml:space="preserve"> ее в пальцах. Тогда крас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ки, не смешиваясь, ложатся витым </w:t>
      </w:r>
      <w:r w:rsidR="008E15D0">
        <w:rPr>
          <w:rFonts w:asciiTheme="minorHAnsi" w:hAnsiTheme="minorHAnsi"/>
          <w:sz w:val="28"/>
          <w:szCs w:val="28"/>
          <w:lang w:val="ru-RU"/>
        </w:rPr>
        <w:t>многоцветным слоем, создавая не</w:t>
      </w:r>
      <w:r w:rsidRPr="003A3453">
        <w:rPr>
          <w:rFonts w:asciiTheme="minorHAnsi" w:hAnsiTheme="minorHAnsi"/>
          <w:sz w:val="28"/>
          <w:szCs w:val="28"/>
          <w:lang w:val="ru-RU"/>
        </w:rPr>
        <w:t>обычайный колористический эффект</w:t>
      </w:r>
      <w:r w:rsidR="008E15D0">
        <w:rPr>
          <w:rFonts w:asciiTheme="minorHAnsi" w:hAnsiTheme="minorHAnsi"/>
          <w:sz w:val="28"/>
          <w:szCs w:val="28"/>
          <w:lang w:val="ru-RU"/>
        </w:rPr>
        <w:t>»</w:t>
      </w:r>
      <w:r w:rsidRPr="003A3453">
        <w:rPr>
          <w:rFonts w:asciiTheme="minorHAnsi" w:hAnsiTheme="minorHAnsi"/>
          <w:sz w:val="28"/>
          <w:szCs w:val="28"/>
          <w:lang w:val="ru-RU"/>
        </w:rPr>
        <w:t>. Опыт художника вполне можно перенести в скрипичную практику.</w:t>
      </w:r>
      <w:r w:rsidR="0088264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E15D0">
        <w:rPr>
          <w:rFonts w:asciiTheme="minorHAnsi" w:hAnsiTheme="minorHAnsi"/>
          <w:sz w:val="28"/>
          <w:szCs w:val="28"/>
          <w:lang w:val="ru-RU"/>
        </w:rPr>
        <w:t>Само ощ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ущение </w:t>
      </w:r>
      <w:r w:rsidR="008E15D0">
        <w:rPr>
          <w:rFonts w:asciiTheme="minorHAnsi" w:hAnsiTheme="minorHAnsi"/>
          <w:sz w:val="28"/>
          <w:szCs w:val="28"/>
          <w:lang w:val="ru-RU"/>
        </w:rPr>
        <w:t>поверхности струны в правой руке при извлече</w:t>
      </w:r>
      <w:r w:rsidRPr="003A3453">
        <w:rPr>
          <w:rFonts w:asciiTheme="minorHAnsi" w:hAnsiTheme="minorHAnsi"/>
          <w:sz w:val="28"/>
          <w:szCs w:val="28"/>
          <w:lang w:val="ru-RU"/>
        </w:rPr>
        <w:t>нии звука должно быть хорошо развитым, «богатым». Именно с этим</w:t>
      </w:r>
      <w:r w:rsidR="0088264A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A3453">
        <w:rPr>
          <w:rFonts w:asciiTheme="minorHAnsi" w:hAnsiTheme="minorHAnsi"/>
          <w:sz w:val="28"/>
          <w:szCs w:val="28"/>
          <w:lang w:val="ru-RU"/>
        </w:rPr>
        <w:t xml:space="preserve">связаны многие стороны звука, в </w:t>
      </w:r>
      <w:r w:rsidR="00F81D30">
        <w:rPr>
          <w:rFonts w:asciiTheme="minorHAnsi" w:hAnsiTheme="minorHAnsi"/>
          <w:sz w:val="28"/>
          <w:szCs w:val="28"/>
          <w:lang w:val="ru-RU"/>
        </w:rPr>
        <w:t xml:space="preserve">том числе и певучесть как особое </w:t>
      </w:r>
      <w:r w:rsidRPr="003A3453">
        <w:rPr>
          <w:rFonts w:asciiTheme="minorHAnsi" w:hAnsiTheme="minorHAnsi"/>
          <w:sz w:val="28"/>
          <w:szCs w:val="28"/>
          <w:lang w:val="ru-RU"/>
        </w:rPr>
        <w:t>качество процесса течения музыки, как биение пульса жизни.</w:t>
      </w:r>
    </w:p>
    <w:p w:rsidR="00D55A5F" w:rsidRDefault="00D55A5F" w:rsidP="0027359A">
      <w:pPr>
        <w:pStyle w:val="PreformattedText"/>
        <w:spacing w:line="276" w:lineRule="auto"/>
        <w:ind w:left="-567" w:firstLine="283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</w:t>
      </w:r>
    </w:p>
    <w:p w:rsidR="00D55A5F" w:rsidRDefault="00D55A5F" w:rsidP="00AE558E">
      <w:pPr>
        <w:pStyle w:val="PreformattedText"/>
        <w:spacing w:line="276" w:lineRule="auto"/>
        <w:jc w:val="both"/>
        <w:rPr>
          <w:rFonts w:asciiTheme="minorHAnsi" w:hAnsiTheme="minorHAnsi"/>
          <w:b/>
          <w:i/>
          <w:sz w:val="28"/>
          <w:szCs w:val="28"/>
          <w:u w:val="single"/>
          <w:lang w:val="ru-RU"/>
        </w:rPr>
      </w:pPr>
      <w:r w:rsidRPr="00D55A5F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Заключение</w:t>
      </w:r>
    </w:p>
    <w:p w:rsidR="000C7E29" w:rsidRDefault="000C7E29"/>
    <w:p w:rsidR="000C7E29" w:rsidRDefault="00535508" w:rsidP="006D44A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</w:t>
      </w:r>
      <w:r w:rsidR="006D44AB">
        <w:rPr>
          <w:sz w:val="28"/>
          <w:szCs w:val="28"/>
        </w:rPr>
        <w:t xml:space="preserve">  хотелось бы </w:t>
      </w:r>
      <w:r w:rsidR="00F473ED">
        <w:rPr>
          <w:sz w:val="28"/>
          <w:szCs w:val="28"/>
        </w:rPr>
        <w:t xml:space="preserve">сказать несколько слов о тех совершенно новых для нас, педагогов,  условиях работы, с которыми мы столкнулись в последние месяцы. </w:t>
      </w:r>
      <w:r w:rsidR="006D44AB">
        <w:rPr>
          <w:sz w:val="28"/>
          <w:szCs w:val="28"/>
        </w:rPr>
        <w:t xml:space="preserve">В условиях карантина (или самоизоляции) школы были вынуждены перейти на дистанционное обучение. В случае с обучением на музыкальных инструментах это предполагало индивидуальные занятия ученика с педагогом посредством видеосвязи.  </w:t>
      </w:r>
      <w:r w:rsidR="00AF7A0D">
        <w:rPr>
          <w:sz w:val="28"/>
          <w:szCs w:val="28"/>
        </w:rPr>
        <w:t>Хочу здесь поделить</w:t>
      </w:r>
      <w:r w:rsidR="00635E84">
        <w:rPr>
          <w:sz w:val="28"/>
          <w:szCs w:val="28"/>
        </w:rPr>
        <w:t>ся своим опытом таких занятий и</w:t>
      </w:r>
      <w:r>
        <w:rPr>
          <w:sz w:val="28"/>
          <w:szCs w:val="28"/>
        </w:rPr>
        <w:t xml:space="preserve"> сделанными на их основе </w:t>
      </w:r>
      <w:r w:rsidR="00AF7A0D">
        <w:rPr>
          <w:sz w:val="28"/>
          <w:szCs w:val="28"/>
        </w:rPr>
        <w:t xml:space="preserve">выводами. </w:t>
      </w:r>
    </w:p>
    <w:p w:rsidR="000C7E29" w:rsidRDefault="00CE3626" w:rsidP="00FB36EF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Современные цифровые средства связи, различные приложения для смартфонов и компьютерные программы достигли определенно высокого уровня в плане передачи картинки, но, к сожалению, в плане передачи звука они очень несовершенны. </w:t>
      </w:r>
      <w:r w:rsidR="00FB36EF">
        <w:rPr>
          <w:sz w:val="28"/>
          <w:szCs w:val="28"/>
        </w:rPr>
        <w:t xml:space="preserve">А </w:t>
      </w:r>
      <w:r>
        <w:rPr>
          <w:sz w:val="28"/>
          <w:szCs w:val="28"/>
        </w:rPr>
        <w:t>когда речь идет о з</w:t>
      </w:r>
      <w:r w:rsidR="00FB36EF">
        <w:rPr>
          <w:sz w:val="28"/>
          <w:szCs w:val="28"/>
        </w:rPr>
        <w:t>вуке</w:t>
      </w:r>
      <w:r>
        <w:rPr>
          <w:sz w:val="28"/>
          <w:szCs w:val="28"/>
        </w:rPr>
        <w:t xml:space="preserve"> музыкальном,</w:t>
      </w:r>
      <w:r w:rsidR="00FB36EF">
        <w:rPr>
          <w:sz w:val="28"/>
          <w:szCs w:val="28"/>
        </w:rPr>
        <w:t xml:space="preserve"> тем более с</w:t>
      </w:r>
      <w:r w:rsidR="004068D7">
        <w:rPr>
          <w:sz w:val="28"/>
          <w:szCs w:val="28"/>
        </w:rPr>
        <w:t>крипичном, очень богато</w:t>
      </w:r>
      <w:r w:rsidR="00FB36EF">
        <w:rPr>
          <w:sz w:val="28"/>
          <w:szCs w:val="28"/>
        </w:rPr>
        <w:t>м в тембральном и динамическом отношении,</w:t>
      </w:r>
      <w:r>
        <w:rPr>
          <w:sz w:val="28"/>
          <w:szCs w:val="28"/>
        </w:rPr>
        <w:t xml:space="preserve"> художественном, требующем постоянного слухового контроля как со стороны ученика, так и со стороны педагога, задача работы над звуко</w:t>
      </w:r>
      <w:r w:rsidR="00290D62">
        <w:rPr>
          <w:sz w:val="28"/>
          <w:szCs w:val="28"/>
        </w:rPr>
        <w:t>м становится проблемой. И, если</w:t>
      </w:r>
      <w:r>
        <w:rPr>
          <w:sz w:val="28"/>
          <w:szCs w:val="28"/>
        </w:rPr>
        <w:t xml:space="preserve"> работа над некоторыми аспектами постановки, определенными техническими приемами значительно затруднена, то работа над звукоизвлечением</w:t>
      </w:r>
      <w:r w:rsidR="00652C9B">
        <w:rPr>
          <w:sz w:val="28"/>
          <w:szCs w:val="28"/>
        </w:rPr>
        <w:t xml:space="preserve"> на скрипке</w:t>
      </w:r>
      <w:r>
        <w:rPr>
          <w:sz w:val="28"/>
          <w:szCs w:val="28"/>
        </w:rPr>
        <w:t xml:space="preserve"> в таком формате представляется мне и вовсе невозможной</w:t>
      </w:r>
      <w:r w:rsidR="00652C9B">
        <w:rPr>
          <w:sz w:val="28"/>
          <w:szCs w:val="28"/>
        </w:rPr>
        <w:t>, так как звук, идущий из микрофона</w:t>
      </w:r>
      <w:r w:rsidR="003F0C6E">
        <w:rPr>
          <w:sz w:val="28"/>
          <w:szCs w:val="28"/>
        </w:rPr>
        <w:t xml:space="preserve"> ноутбука</w:t>
      </w:r>
      <w:r w:rsidR="00EC2274">
        <w:rPr>
          <w:sz w:val="28"/>
          <w:szCs w:val="28"/>
        </w:rPr>
        <w:t xml:space="preserve"> или</w:t>
      </w:r>
      <w:r w:rsidR="00652C9B">
        <w:rPr>
          <w:sz w:val="28"/>
          <w:szCs w:val="28"/>
        </w:rPr>
        <w:t xml:space="preserve"> </w:t>
      </w:r>
      <w:r w:rsidR="00290D62">
        <w:rPr>
          <w:sz w:val="28"/>
          <w:szCs w:val="28"/>
        </w:rPr>
        <w:t>смартфона</w:t>
      </w:r>
      <w:r w:rsidR="00652C9B">
        <w:rPr>
          <w:sz w:val="28"/>
          <w:szCs w:val="28"/>
        </w:rPr>
        <w:t>, даже при хорошем соединении</w:t>
      </w:r>
      <w:r w:rsidR="00F7632C">
        <w:rPr>
          <w:sz w:val="28"/>
          <w:szCs w:val="28"/>
        </w:rPr>
        <w:t xml:space="preserve"> (которое имеет место далеко не всегда)</w:t>
      </w:r>
      <w:r w:rsidR="00652C9B">
        <w:rPr>
          <w:sz w:val="28"/>
          <w:szCs w:val="28"/>
        </w:rPr>
        <w:t xml:space="preserve"> очень плоский, по</w:t>
      </w:r>
      <w:r w:rsidR="00D61EAC">
        <w:rPr>
          <w:sz w:val="28"/>
          <w:szCs w:val="28"/>
        </w:rPr>
        <w:t xml:space="preserve">чти без </w:t>
      </w:r>
      <w:r w:rsidR="00652C9B">
        <w:rPr>
          <w:sz w:val="28"/>
          <w:szCs w:val="28"/>
        </w:rPr>
        <w:t>обертонов, да еще и несколько искажен</w:t>
      </w:r>
      <w:r w:rsidR="00C95E2B">
        <w:rPr>
          <w:sz w:val="28"/>
          <w:szCs w:val="28"/>
        </w:rPr>
        <w:t xml:space="preserve"> </w:t>
      </w:r>
      <w:r w:rsidR="00F51CB9">
        <w:rPr>
          <w:sz w:val="28"/>
          <w:szCs w:val="28"/>
        </w:rPr>
        <w:t>интонационно</w:t>
      </w:r>
      <w:r w:rsidR="00652C9B">
        <w:rPr>
          <w:sz w:val="28"/>
          <w:szCs w:val="28"/>
        </w:rPr>
        <w:t>. Заниматься фразировкой в такой ситуации, или же как то корректировать динамические оттенки или сам характер звучания никак не получалось. К примеру, я говорю уч</w:t>
      </w:r>
      <w:r w:rsidR="00C95E2B">
        <w:rPr>
          <w:sz w:val="28"/>
          <w:szCs w:val="28"/>
        </w:rPr>
        <w:t>енику</w:t>
      </w:r>
      <w:r w:rsidR="00652C9B">
        <w:rPr>
          <w:sz w:val="28"/>
          <w:szCs w:val="28"/>
        </w:rPr>
        <w:t xml:space="preserve">: «Сделай здесь </w:t>
      </w:r>
      <w:r w:rsidR="00652C9B">
        <w:rPr>
          <w:i/>
          <w:sz w:val="28"/>
          <w:szCs w:val="28"/>
          <w:lang w:val="en-US"/>
        </w:rPr>
        <w:t>diminuendo</w:t>
      </w:r>
      <w:r w:rsidR="00652C9B">
        <w:rPr>
          <w:i/>
          <w:sz w:val="28"/>
          <w:szCs w:val="28"/>
        </w:rPr>
        <w:t>»</w:t>
      </w:r>
      <w:r w:rsidR="00652C9B">
        <w:rPr>
          <w:sz w:val="28"/>
          <w:szCs w:val="28"/>
        </w:rPr>
        <w:t xml:space="preserve">, а проконтролировать, сделал ли он его, и уж тем более, как он его сделал,  я никак не могу, так как техника этого не позволяет. </w:t>
      </w:r>
      <w:r w:rsidR="00045F5C">
        <w:rPr>
          <w:sz w:val="28"/>
          <w:szCs w:val="28"/>
        </w:rPr>
        <w:t xml:space="preserve"> Так же выглядит и работа над штрихами в правой руке, ведь прием, которым исполняется тот или иной штрих, неотделим от слухового представления о нем, от характера звучания, которого мы пытаемся добиться</w:t>
      </w:r>
      <w:r w:rsidR="00615D31">
        <w:rPr>
          <w:sz w:val="28"/>
          <w:szCs w:val="28"/>
        </w:rPr>
        <w:t>,</w:t>
      </w:r>
      <w:r w:rsidR="00045F5C">
        <w:rPr>
          <w:sz w:val="28"/>
          <w:szCs w:val="28"/>
        </w:rPr>
        <w:t xml:space="preserve"> отрабатывая тот или иной прием в правой руке. Учащийся не всегда в полной мере представляет себе все нюансы </w:t>
      </w:r>
      <w:r w:rsidR="00615D31">
        <w:rPr>
          <w:sz w:val="28"/>
          <w:szCs w:val="28"/>
        </w:rPr>
        <w:t>этого характера звучания, а мне как педагогу</w:t>
      </w:r>
      <w:r w:rsidR="00045F5C">
        <w:rPr>
          <w:sz w:val="28"/>
          <w:szCs w:val="28"/>
        </w:rPr>
        <w:t xml:space="preserve"> следует, исходя из того</w:t>
      </w:r>
      <w:r w:rsidR="00615D31">
        <w:rPr>
          <w:sz w:val="28"/>
          <w:szCs w:val="28"/>
        </w:rPr>
        <w:t>,</w:t>
      </w:r>
      <w:r w:rsidR="00045F5C">
        <w:rPr>
          <w:sz w:val="28"/>
          <w:szCs w:val="28"/>
        </w:rPr>
        <w:t xml:space="preserve"> что</w:t>
      </w:r>
      <w:r w:rsidR="00615D31">
        <w:rPr>
          <w:sz w:val="28"/>
          <w:szCs w:val="28"/>
        </w:rPr>
        <w:t xml:space="preserve"> я слышу, корректировать и напра</w:t>
      </w:r>
      <w:r w:rsidR="00045F5C">
        <w:rPr>
          <w:sz w:val="28"/>
          <w:szCs w:val="28"/>
        </w:rPr>
        <w:t>влять ход работы над штрихом. Но если я не буду в полной мере слышать, что получается у ученика на том</w:t>
      </w:r>
      <w:r w:rsidR="00615D31">
        <w:rPr>
          <w:sz w:val="28"/>
          <w:szCs w:val="28"/>
        </w:rPr>
        <w:t xml:space="preserve"> конце монитора, как я могу что-</w:t>
      </w:r>
      <w:r w:rsidR="00045F5C">
        <w:rPr>
          <w:sz w:val="28"/>
          <w:szCs w:val="28"/>
        </w:rPr>
        <w:t xml:space="preserve">либо ему подсказать?  </w:t>
      </w:r>
    </w:p>
    <w:p w:rsidR="000C7E29" w:rsidRDefault="00F7632C" w:rsidP="00F7632C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Есть и другая сложность, связанная со спецификой струнно-смычковых инструментов, с которой пришлось столкнуться в период дистанционного обучения. Она связана с настройкой инструмента. Учащиеся</w:t>
      </w:r>
      <w:r w:rsidR="00615D31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не справляются с этой задачей. Если ин</w:t>
      </w:r>
      <w:r w:rsidR="00615D31">
        <w:rPr>
          <w:sz w:val="28"/>
          <w:szCs w:val="28"/>
        </w:rPr>
        <w:t>струмент расстроился</w:t>
      </w:r>
      <w:r>
        <w:rPr>
          <w:sz w:val="28"/>
          <w:szCs w:val="28"/>
        </w:rPr>
        <w:t xml:space="preserve"> или порвалась струна, то без помощи педагога никак не обойтись. Мы решали эту проб</w:t>
      </w:r>
      <w:r w:rsidR="00615D31">
        <w:rPr>
          <w:sz w:val="28"/>
          <w:szCs w:val="28"/>
        </w:rPr>
        <w:t>лему с каждым по разному:  кто-</w:t>
      </w:r>
      <w:r>
        <w:rPr>
          <w:sz w:val="28"/>
          <w:szCs w:val="28"/>
        </w:rPr>
        <w:t xml:space="preserve">то приезжал ко мне домой, тратя на это свое личное время </w:t>
      </w:r>
      <w:r w:rsidR="00615D31">
        <w:rPr>
          <w:sz w:val="28"/>
          <w:szCs w:val="28"/>
        </w:rPr>
        <w:t>, кто-</w:t>
      </w:r>
      <w:r>
        <w:rPr>
          <w:sz w:val="28"/>
          <w:szCs w:val="28"/>
        </w:rPr>
        <w:t>то пытался настроить самостоятельно через онлайн тюнер, но вместо настройки порвал струну, кто-то так и не смог встретиться</w:t>
      </w:r>
      <w:r w:rsidR="00615D31">
        <w:rPr>
          <w:sz w:val="28"/>
          <w:szCs w:val="28"/>
        </w:rPr>
        <w:t>,</w:t>
      </w:r>
      <w:r>
        <w:rPr>
          <w:sz w:val="28"/>
          <w:szCs w:val="28"/>
        </w:rPr>
        <w:t xml:space="preserve"> и сорвалось н</w:t>
      </w:r>
      <w:r w:rsidR="00615D31">
        <w:rPr>
          <w:sz w:val="28"/>
          <w:szCs w:val="28"/>
        </w:rPr>
        <w:t>есколько занятий</w:t>
      </w:r>
      <w:r>
        <w:rPr>
          <w:sz w:val="28"/>
          <w:szCs w:val="28"/>
        </w:rPr>
        <w:t xml:space="preserve">. </w:t>
      </w:r>
      <w:r w:rsidR="00DB7E16">
        <w:rPr>
          <w:sz w:val="28"/>
          <w:szCs w:val="28"/>
        </w:rPr>
        <w:t xml:space="preserve"> </w:t>
      </w:r>
    </w:p>
    <w:p w:rsidR="00DB7E16" w:rsidRDefault="00DB7E16" w:rsidP="00F7632C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всего этого следует, что проблема дистанционного обучения на струнных инструментах требует внимательного анализа, задача которого, в первую очередь, определить, насколько полезны ученикам подобные занятия, и полезны ли вообще. </w:t>
      </w:r>
    </w:p>
    <w:p w:rsidR="000C7E29" w:rsidRDefault="00772E5B" w:rsidP="00772E5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предложила</w:t>
      </w:r>
      <w:r w:rsidR="00213C2B">
        <w:rPr>
          <w:sz w:val="28"/>
          <w:szCs w:val="28"/>
        </w:rPr>
        <w:t xml:space="preserve"> бы </w:t>
      </w:r>
      <w:r>
        <w:rPr>
          <w:sz w:val="28"/>
          <w:szCs w:val="28"/>
        </w:rPr>
        <w:t xml:space="preserve"> подумать о </w:t>
      </w:r>
      <w:r w:rsidR="00213C2B">
        <w:rPr>
          <w:sz w:val="28"/>
          <w:szCs w:val="28"/>
        </w:rPr>
        <w:t>каких-</w:t>
      </w:r>
      <w:r w:rsidR="00F638A1">
        <w:rPr>
          <w:sz w:val="28"/>
          <w:szCs w:val="28"/>
        </w:rPr>
        <w:t xml:space="preserve">нибудь дополнительных </w:t>
      </w:r>
      <w:r>
        <w:rPr>
          <w:sz w:val="28"/>
          <w:szCs w:val="28"/>
        </w:rPr>
        <w:t>фо</w:t>
      </w:r>
      <w:r w:rsidR="00F638A1">
        <w:rPr>
          <w:sz w:val="28"/>
          <w:szCs w:val="28"/>
        </w:rPr>
        <w:t>рмах</w:t>
      </w:r>
      <w:r>
        <w:rPr>
          <w:sz w:val="28"/>
          <w:szCs w:val="28"/>
        </w:rPr>
        <w:t xml:space="preserve"> взаимодействия с учениками</w:t>
      </w:r>
      <w:r w:rsidR="00F638A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периоды, когда невозможно обойтись </w:t>
      </w:r>
      <w:r w:rsidR="00615D31">
        <w:rPr>
          <w:sz w:val="28"/>
          <w:szCs w:val="28"/>
        </w:rPr>
        <w:t>без дистанционного обучения. П</w:t>
      </w:r>
      <w:r>
        <w:rPr>
          <w:sz w:val="28"/>
          <w:szCs w:val="28"/>
        </w:rPr>
        <w:t>олагаю, что в такой ситуации лучше было бы сделать акцент на развитие музыкального кругозора</w:t>
      </w:r>
      <w:r w:rsidR="00213C2B">
        <w:rPr>
          <w:sz w:val="28"/>
          <w:szCs w:val="28"/>
        </w:rPr>
        <w:t xml:space="preserve"> в плане</w:t>
      </w:r>
      <w:r>
        <w:rPr>
          <w:sz w:val="28"/>
          <w:szCs w:val="28"/>
        </w:rPr>
        <w:t xml:space="preserve"> скрипичного репертуара. Можно предложить ученику, к примеру, прослушать одно и то же произведение, выбранное педагогом и представляющее высокую художественную ценность, в исполнении нескольких известных скрипачей (благо современные технологии это позволяют) , а затем предложить</w:t>
      </w:r>
      <w:r w:rsidR="00CD35CE">
        <w:rPr>
          <w:sz w:val="28"/>
          <w:szCs w:val="28"/>
        </w:rPr>
        <w:t xml:space="preserve"> ему самому</w:t>
      </w:r>
      <w:r>
        <w:rPr>
          <w:sz w:val="28"/>
          <w:szCs w:val="28"/>
        </w:rPr>
        <w:t xml:space="preserve"> </w:t>
      </w:r>
      <w:r w:rsidR="00D76FF3">
        <w:rPr>
          <w:sz w:val="28"/>
          <w:szCs w:val="28"/>
        </w:rPr>
        <w:t>провести сравнительный анализ –</w:t>
      </w:r>
      <w:r>
        <w:rPr>
          <w:sz w:val="28"/>
          <w:szCs w:val="28"/>
        </w:rPr>
        <w:t xml:space="preserve"> рассказать о своих впечатлениях от игры каждого</w:t>
      </w:r>
      <w:r w:rsidR="00D76FF3">
        <w:rPr>
          <w:sz w:val="28"/>
          <w:szCs w:val="28"/>
        </w:rPr>
        <w:t xml:space="preserve"> скрипача</w:t>
      </w:r>
      <w:r>
        <w:rPr>
          <w:sz w:val="28"/>
          <w:szCs w:val="28"/>
        </w:rPr>
        <w:t xml:space="preserve">, о различиях в исполнительском стиле, в характере звука и т.д. </w:t>
      </w:r>
      <w:r w:rsidR="00D76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заставит ребенка прислушаться повнимательнее к звукам скрипки, уловить больше нюансов, </w:t>
      </w:r>
      <w:r w:rsidR="00D76FF3">
        <w:rPr>
          <w:sz w:val="28"/>
          <w:szCs w:val="28"/>
        </w:rPr>
        <w:t xml:space="preserve"> развить свое художественное воображение, умение слышать различия, поможет развить внутреннюю рефлексию. </w:t>
      </w:r>
    </w:p>
    <w:p w:rsidR="00D76FF3" w:rsidRDefault="00D76FF3" w:rsidP="00772E5B">
      <w:pPr>
        <w:ind w:left="-567" w:firstLine="283"/>
        <w:jc w:val="both"/>
      </w:pPr>
      <w:r>
        <w:rPr>
          <w:sz w:val="28"/>
          <w:szCs w:val="28"/>
        </w:rPr>
        <w:t xml:space="preserve">Хочу отметить, что это лишь мои общие и пока еще </w:t>
      </w:r>
      <w:r w:rsidR="00535508">
        <w:rPr>
          <w:sz w:val="28"/>
          <w:szCs w:val="28"/>
        </w:rPr>
        <w:t xml:space="preserve">предварительные </w:t>
      </w:r>
      <w:r>
        <w:rPr>
          <w:sz w:val="28"/>
          <w:szCs w:val="28"/>
        </w:rPr>
        <w:t xml:space="preserve"> впечатления </w:t>
      </w:r>
      <w:r w:rsidR="00615D31">
        <w:rPr>
          <w:sz w:val="28"/>
          <w:szCs w:val="28"/>
        </w:rPr>
        <w:t xml:space="preserve">и выводы </w:t>
      </w:r>
      <w:r>
        <w:rPr>
          <w:sz w:val="28"/>
          <w:szCs w:val="28"/>
        </w:rPr>
        <w:t>о прошедшем периоде дистанционного обучения, который, несмотря ни на что, считаю очень важным</w:t>
      </w:r>
      <w:r w:rsidR="00943F73">
        <w:rPr>
          <w:sz w:val="28"/>
          <w:szCs w:val="28"/>
        </w:rPr>
        <w:t xml:space="preserve"> новым</w:t>
      </w:r>
      <w:r>
        <w:rPr>
          <w:sz w:val="28"/>
          <w:szCs w:val="28"/>
        </w:rPr>
        <w:t xml:space="preserve"> опытом в своей педагогической практике.</w:t>
      </w:r>
    </w:p>
    <w:p w:rsidR="00106DC6" w:rsidRDefault="00106DC6" w:rsidP="00244497">
      <w:pPr>
        <w:pStyle w:val="a3"/>
        <w:ind w:left="-567" w:firstLine="283"/>
        <w:jc w:val="both"/>
        <w:rPr>
          <w:sz w:val="28"/>
          <w:szCs w:val="28"/>
        </w:rPr>
      </w:pPr>
    </w:p>
    <w:p w:rsidR="00AE558E" w:rsidRDefault="00AE558E" w:rsidP="00244497">
      <w:pPr>
        <w:pStyle w:val="a3"/>
        <w:ind w:left="-567" w:firstLine="283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Список  использованной  литературы:</w:t>
      </w:r>
    </w:p>
    <w:p w:rsidR="00AE558E" w:rsidRDefault="00AE558E" w:rsidP="00244497">
      <w:pPr>
        <w:pStyle w:val="a3"/>
        <w:ind w:left="-567" w:firstLine="283"/>
        <w:jc w:val="both"/>
        <w:rPr>
          <w:sz w:val="28"/>
          <w:szCs w:val="28"/>
        </w:rPr>
      </w:pPr>
    </w:p>
    <w:p w:rsidR="00AE558E" w:rsidRDefault="002D62A8" w:rsidP="002D62A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 Григорьев, «Методика обучения игры на скрипке»,</w:t>
      </w:r>
      <w:r w:rsidR="00E3129F">
        <w:rPr>
          <w:sz w:val="28"/>
          <w:szCs w:val="28"/>
        </w:rPr>
        <w:t xml:space="preserve"> М, «к</w:t>
      </w:r>
      <w:r>
        <w:rPr>
          <w:sz w:val="28"/>
          <w:szCs w:val="28"/>
        </w:rPr>
        <w:t>лассика</w:t>
      </w:r>
      <w:r w:rsidRPr="002D62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</w:t>
      </w:r>
      <w:r w:rsidR="00E3129F">
        <w:rPr>
          <w:sz w:val="28"/>
          <w:szCs w:val="28"/>
        </w:rPr>
        <w:t>»</w:t>
      </w:r>
      <w:r>
        <w:rPr>
          <w:sz w:val="28"/>
          <w:szCs w:val="28"/>
        </w:rPr>
        <w:t>, 2006г.</w:t>
      </w:r>
    </w:p>
    <w:p w:rsidR="002D62A8" w:rsidRDefault="002D62A8" w:rsidP="002D62A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К.Флеш, «Искусство скрипичной игры», М, «музыка», 1976г.</w:t>
      </w:r>
    </w:p>
    <w:p w:rsidR="002D62A8" w:rsidRDefault="00882AAE" w:rsidP="002D62A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Ауэр, </w:t>
      </w:r>
      <w:r w:rsidR="002D62A8">
        <w:rPr>
          <w:sz w:val="28"/>
          <w:szCs w:val="28"/>
        </w:rPr>
        <w:t>«Моя школа игры на скрипке», С-П, «композитор», 2003г.</w:t>
      </w:r>
    </w:p>
    <w:p w:rsidR="002D62A8" w:rsidRPr="00AE558E" w:rsidRDefault="002D62A8" w:rsidP="002D62A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Н.У. Гафарова, методический доклад «Работа над звукоизвлечением и штрихами в классе скрипки», 2016г. </w:t>
      </w:r>
      <w:r w:rsidR="00E33CA9">
        <w:rPr>
          <w:sz w:val="28"/>
          <w:szCs w:val="28"/>
        </w:rPr>
        <w:t>сай</w:t>
      </w:r>
      <w:r w:rsidR="00DD51AA">
        <w:rPr>
          <w:sz w:val="28"/>
          <w:szCs w:val="28"/>
        </w:rPr>
        <w:t>т</w:t>
      </w:r>
      <w:r w:rsidR="00E33CA9">
        <w:rPr>
          <w:sz w:val="28"/>
          <w:szCs w:val="28"/>
        </w:rPr>
        <w:t xml:space="preserve"> </w:t>
      </w:r>
      <w:r w:rsidR="00E33CA9" w:rsidRPr="00E33CA9">
        <w:rPr>
          <w:sz w:val="28"/>
          <w:szCs w:val="28"/>
        </w:rPr>
        <w:t>https://alushta.crm.muzkult.ru</w:t>
      </w:r>
    </w:p>
    <w:sectPr w:rsidR="002D62A8" w:rsidRPr="00AE558E" w:rsidSect="00351E2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57" w:rsidRDefault="00AE7657" w:rsidP="005A7FA5">
      <w:pPr>
        <w:spacing w:after="0" w:line="240" w:lineRule="auto"/>
      </w:pPr>
      <w:r>
        <w:separator/>
      </w:r>
    </w:p>
  </w:endnote>
  <w:endnote w:type="continuationSeparator" w:id="1">
    <w:p w:rsidR="00AE7657" w:rsidRDefault="00AE7657" w:rsidP="005A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57" w:rsidRDefault="00AE7657" w:rsidP="005A7FA5">
      <w:pPr>
        <w:spacing w:after="0" w:line="240" w:lineRule="auto"/>
      </w:pPr>
      <w:r>
        <w:separator/>
      </w:r>
    </w:p>
  </w:footnote>
  <w:footnote w:type="continuationSeparator" w:id="1">
    <w:p w:rsidR="00AE7657" w:rsidRDefault="00AE7657" w:rsidP="005A7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49B"/>
    <w:multiLevelType w:val="hybridMultilevel"/>
    <w:tmpl w:val="32323778"/>
    <w:lvl w:ilvl="0" w:tplc="FF6C89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26A757D"/>
    <w:multiLevelType w:val="hybridMultilevel"/>
    <w:tmpl w:val="8A36C6AA"/>
    <w:lvl w:ilvl="0" w:tplc="E9F4C60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9331EAB"/>
    <w:multiLevelType w:val="hybridMultilevel"/>
    <w:tmpl w:val="06541726"/>
    <w:lvl w:ilvl="0" w:tplc="FFCAA1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ABB"/>
    <w:rsid w:val="000373BF"/>
    <w:rsid w:val="00045F5C"/>
    <w:rsid w:val="000537ED"/>
    <w:rsid w:val="00091C4C"/>
    <w:rsid w:val="000B4028"/>
    <w:rsid w:val="000C7E29"/>
    <w:rsid w:val="000D14FB"/>
    <w:rsid w:val="00104ABB"/>
    <w:rsid w:val="00106DC6"/>
    <w:rsid w:val="00130AFB"/>
    <w:rsid w:val="00145DD7"/>
    <w:rsid w:val="0020401E"/>
    <w:rsid w:val="00212136"/>
    <w:rsid w:val="00213C2B"/>
    <w:rsid w:val="00225ECC"/>
    <w:rsid w:val="00243827"/>
    <w:rsid w:val="00244497"/>
    <w:rsid w:val="00264A07"/>
    <w:rsid w:val="0027359A"/>
    <w:rsid w:val="00282570"/>
    <w:rsid w:val="0028748D"/>
    <w:rsid w:val="00290D62"/>
    <w:rsid w:val="0029254C"/>
    <w:rsid w:val="002A763F"/>
    <w:rsid w:val="002D62A8"/>
    <w:rsid w:val="00351E27"/>
    <w:rsid w:val="00367C4C"/>
    <w:rsid w:val="00390D48"/>
    <w:rsid w:val="003A3453"/>
    <w:rsid w:val="003F0C6E"/>
    <w:rsid w:val="003F15F2"/>
    <w:rsid w:val="003F57AA"/>
    <w:rsid w:val="004068D7"/>
    <w:rsid w:val="004376C6"/>
    <w:rsid w:val="00475A69"/>
    <w:rsid w:val="00516399"/>
    <w:rsid w:val="00524A0E"/>
    <w:rsid w:val="00535508"/>
    <w:rsid w:val="005A7FA5"/>
    <w:rsid w:val="005E7B4C"/>
    <w:rsid w:val="00615D31"/>
    <w:rsid w:val="00635E84"/>
    <w:rsid w:val="00652C9B"/>
    <w:rsid w:val="006829D2"/>
    <w:rsid w:val="00685CF0"/>
    <w:rsid w:val="006B28F0"/>
    <w:rsid w:val="006C18DB"/>
    <w:rsid w:val="006C509C"/>
    <w:rsid w:val="006D44AB"/>
    <w:rsid w:val="006F58BF"/>
    <w:rsid w:val="007225BD"/>
    <w:rsid w:val="00772E5B"/>
    <w:rsid w:val="00796106"/>
    <w:rsid w:val="007A6F90"/>
    <w:rsid w:val="007B3CE2"/>
    <w:rsid w:val="007D6C0F"/>
    <w:rsid w:val="00867187"/>
    <w:rsid w:val="0088264A"/>
    <w:rsid w:val="00882AAE"/>
    <w:rsid w:val="008E15D0"/>
    <w:rsid w:val="00943F73"/>
    <w:rsid w:val="00A7495A"/>
    <w:rsid w:val="00AA6AB6"/>
    <w:rsid w:val="00AE558E"/>
    <w:rsid w:val="00AE7657"/>
    <w:rsid w:val="00AF7A0D"/>
    <w:rsid w:val="00B52146"/>
    <w:rsid w:val="00B56980"/>
    <w:rsid w:val="00C54EB6"/>
    <w:rsid w:val="00C95E2B"/>
    <w:rsid w:val="00CA2C99"/>
    <w:rsid w:val="00CA31A2"/>
    <w:rsid w:val="00CD35CE"/>
    <w:rsid w:val="00CD72C5"/>
    <w:rsid w:val="00CE3626"/>
    <w:rsid w:val="00D55A5F"/>
    <w:rsid w:val="00D61EAC"/>
    <w:rsid w:val="00D72D6D"/>
    <w:rsid w:val="00D76FF3"/>
    <w:rsid w:val="00DB7E16"/>
    <w:rsid w:val="00DD51AA"/>
    <w:rsid w:val="00E3129F"/>
    <w:rsid w:val="00E33CA9"/>
    <w:rsid w:val="00E4178E"/>
    <w:rsid w:val="00EB5393"/>
    <w:rsid w:val="00EC2274"/>
    <w:rsid w:val="00F21845"/>
    <w:rsid w:val="00F473ED"/>
    <w:rsid w:val="00F51CB9"/>
    <w:rsid w:val="00F638A1"/>
    <w:rsid w:val="00F737D4"/>
    <w:rsid w:val="00F7632C"/>
    <w:rsid w:val="00F81D30"/>
    <w:rsid w:val="00FB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9C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2A763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Heading">
    <w:name w:val="Heading"/>
    <w:basedOn w:val="a"/>
    <w:next w:val="a4"/>
    <w:qFormat/>
    <w:rsid w:val="00CD72C5"/>
    <w:pPr>
      <w:keepNext/>
      <w:widowControl w:val="0"/>
      <w:spacing w:before="240" w:after="120" w:line="240" w:lineRule="auto"/>
    </w:pPr>
    <w:rPr>
      <w:rFonts w:ascii="Liberation Sans" w:eastAsia="WenQuanYi Micro Hei" w:hAnsi="Liberation Sans" w:cs="Noto Sans Devanagari"/>
      <w:sz w:val="28"/>
      <w:szCs w:val="28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CD72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72C5"/>
  </w:style>
  <w:style w:type="paragraph" w:styleId="a6">
    <w:name w:val="header"/>
    <w:basedOn w:val="a"/>
    <w:link w:val="a7"/>
    <w:uiPriority w:val="99"/>
    <w:semiHidden/>
    <w:unhideWhenUsed/>
    <w:rsid w:val="005A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FA5"/>
  </w:style>
  <w:style w:type="paragraph" w:styleId="a8">
    <w:name w:val="footer"/>
    <w:basedOn w:val="a"/>
    <w:link w:val="a9"/>
    <w:uiPriority w:val="99"/>
    <w:semiHidden/>
    <w:unhideWhenUsed/>
    <w:rsid w:val="005A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9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74</cp:revision>
  <dcterms:created xsi:type="dcterms:W3CDTF">2020-06-04T10:32:00Z</dcterms:created>
  <dcterms:modified xsi:type="dcterms:W3CDTF">2020-06-13T17:08:00Z</dcterms:modified>
</cp:coreProperties>
</file>